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3D" w:rsidRDefault="00DE7D8F">
      <w:pPr>
        <w:spacing w:before="72"/>
        <w:ind w:right="194"/>
        <w:jc w:val="right"/>
        <w:rPr>
          <w:rFonts w:ascii="Segoe UI" w:hAnsi="Segoe UI"/>
          <w:b/>
          <w:sz w:val="18"/>
        </w:rPr>
      </w:pPr>
      <w:r>
        <w:rPr>
          <w:rFonts w:ascii="Segoe UI" w:hAnsi="Segoe UI"/>
          <w:b/>
          <w:color w:val="005D8D"/>
          <w:sz w:val="18"/>
        </w:rPr>
        <w:t>Julio-</w:t>
      </w:r>
      <w:proofErr w:type="gramStart"/>
      <w:r>
        <w:rPr>
          <w:rFonts w:ascii="Segoe UI" w:hAnsi="Segoe UI"/>
          <w:b/>
          <w:color w:val="005D8D"/>
          <w:sz w:val="18"/>
        </w:rPr>
        <w:t>Septiembre</w:t>
      </w:r>
      <w:proofErr w:type="gramEnd"/>
      <w:r>
        <w:rPr>
          <w:rFonts w:ascii="Segoe UI" w:hAnsi="Segoe UI"/>
          <w:b/>
          <w:color w:val="005D8D"/>
          <w:spacing w:val="40"/>
          <w:sz w:val="18"/>
        </w:rPr>
        <w:t xml:space="preserve"> </w:t>
      </w:r>
      <w:r>
        <w:rPr>
          <w:rFonts w:ascii="Segoe UI" w:hAnsi="Segoe UI"/>
          <w:b/>
          <w:color w:val="005D8D"/>
          <w:sz w:val="18"/>
        </w:rPr>
        <w:t>2023</w:t>
      </w:r>
      <w:r>
        <w:rPr>
          <w:rFonts w:ascii="Segoe UI" w:hAnsi="Segoe UI"/>
          <w:b/>
          <w:color w:val="005D8D"/>
          <w:spacing w:val="42"/>
          <w:sz w:val="18"/>
        </w:rPr>
        <w:t xml:space="preserve"> </w:t>
      </w:r>
      <w:r>
        <w:rPr>
          <w:rFonts w:ascii="Segoe UI" w:hAnsi="Segoe UI"/>
          <w:b/>
          <w:color w:val="005D8D"/>
          <w:sz w:val="18"/>
        </w:rPr>
        <w:t>Año</w:t>
      </w:r>
      <w:r>
        <w:rPr>
          <w:rFonts w:ascii="Segoe UI" w:hAnsi="Segoe UI"/>
          <w:b/>
          <w:color w:val="005D8D"/>
          <w:spacing w:val="-4"/>
          <w:sz w:val="18"/>
        </w:rPr>
        <w:t xml:space="preserve"> </w:t>
      </w:r>
      <w:r>
        <w:rPr>
          <w:rFonts w:ascii="Segoe UI" w:hAnsi="Segoe UI"/>
          <w:b/>
          <w:color w:val="005D8D"/>
          <w:sz w:val="18"/>
        </w:rPr>
        <w:t>XIV,</w:t>
      </w:r>
      <w:r>
        <w:rPr>
          <w:rFonts w:ascii="Segoe UI" w:hAnsi="Segoe UI"/>
          <w:b/>
          <w:color w:val="005D8D"/>
          <w:spacing w:val="-5"/>
          <w:sz w:val="18"/>
        </w:rPr>
        <w:t xml:space="preserve"> </w:t>
      </w:r>
      <w:r>
        <w:rPr>
          <w:rFonts w:ascii="Segoe UI" w:hAnsi="Segoe UI"/>
          <w:b/>
          <w:color w:val="005D8D"/>
          <w:sz w:val="18"/>
        </w:rPr>
        <w:t>No.</w:t>
      </w:r>
      <w:r>
        <w:rPr>
          <w:rFonts w:ascii="Segoe UI" w:hAnsi="Segoe UI"/>
          <w:b/>
          <w:color w:val="005D8D"/>
          <w:spacing w:val="-4"/>
          <w:sz w:val="18"/>
        </w:rPr>
        <w:t xml:space="preserve"> </w:t>
      </w:r>
      <w:r>
        <w:rPr>
          <w:rFonts w:ascii="Segoe UI" w:hAnsi="Segoe UI"/>
          <w:b/>
          <w:color w:val="005D8D"/>
          <w:sz w:val="18"/>
        </w:rPr>
        <w:t>101</w:t>
      </w:r>
    </w:p>
    <w:p w:rsidR="00112F3D" w:rsidRDefault="00DE7D8F">
      <w:pPr>
        <w:spacing w:before="23"/>
        <w:ind w:right="177"/>
        <w:jc w:val="right"/>
        <w:rPr>
          <w:rFonts w:ascii="Segoe UI"/>
          <w:b/>
          <w:sz w:val="18"/>
        </w:rPr>
      </w:pPr>
      <w:r>
        <w:rPr>
          <w:rFonts w:ascii="Segoe UI"/>
          <w:b/>
          <w:color w:val="005D8D"/>
          <w:sz w:val="18"/>
        </w:rPr>
        <w:t>capgefi.gob.do</w:t>
      </w:r>
    </w:p>
    <w:p w:rsidR="00112F3D" w:rsidRDefault="00112F3D">
      <w:pPr>
        <w:pStyle w:val="Textoindependiente"/>
        <w:rPr>
          <w:rFonts w:ascii="Segoe UI"/>
          <w:b/>
          <w:sz w:val="20"/>
        </w:rPr>
      </w:pPr>
    </w:p>
    <w:p w:rsidR="00112F3D" w:rsidRDefault="00112F3D">
      <w:pPr>
        <w:pStyle w:val="Textoindependiente"/>
        <w:spacing w:before="3"/>
        <w:rPr>
          <w:rFonts w:ascii="Segoe UI"/>
          <w:b/>
          <w:sz w:val="24"/>
        </w:rPr>
      </w:pPr>
    </w:p>
    <w:p w:rsidR="00112F3D" w:rsidRDefault="00DE7D8F">
      <w:pPr>
        <w:pStyle w:val="Ttulo1"/>
        <w:spacing w:before="100"/>
        <w:ind w:left="3735"/>
      </w:pPr>
      <w:r>
        <w:rPr>
          <w:color w:val="005D8D"/>
          <w:spacing w:val="-3"/>
          <w:w w:val="95"/>
        </w:rPr>
        <w:t>CAPGEFI</w:t>
      </w:r>
      <w:r>
        <w:rPr>
          <w:color w:val="005D8D"/>
          <w:spacing w:val="-37"/>
          <w:w w:val="95"/>
        </w:rPr>
        <w:t xml:space="preserve"> </w:t>
      </w:r>
      <w:r>
        <w:rPr>
          <w:color w:val="005D8D"/>
          <w:spacing w:val="-3"/>
          <w:w w:val="95"/>
        </w:rPr>
        <w:t>SE</w:t>
      </w:r>
      <w:r>
        <w:rPr>
          <w:color w:val="005D8D"/>
          <w:spacing w:val="-37"/>
          <w:w w:val="95"/>
        </w:rPr>
        <w:t xml:space="preserve"> </w:t>
      </w:r>
      <w:r>
        <w:rPr>
          <w:color w:val="005D8D"/>
          <w:spacing w:val="-3"/>
          <w:w w:val="95"/>
        </w:rPr>
        <w:t>INTEGRA</w:t>
      </w:r>
      <w:r>
        <w:rPr>
          <w:color w:val="005D8D"/>
          <w:spacing w:val="-37"/>
          <w:w w:val="95"/>
        </w:rPr>
        <w:t xml:space="preserve"> </w:t>
      </w:r>
      <w:r>
        <w:rPr>
          <w:color w:val="005D8D"/>
          <w:spacing w:val="-3"/>
          <w:w w:val="95"/>
        </w:rPr>
        <w:t>AL</w:t>
      </w:r>
      <w:r>
        <w:rPr>
          <w:color w:val="005D8D"/>
          <w:spacing w:val="-37"/>
          <w:w w:val="95"/>
        </w:rPr>
        <w:t xml:space="preserve"> </w:t>
      </w:r>
      <w:r>
        <w:rPr>
          <w:color w:val="005D8D"/>
          <w:spacing w:val="-3"/>
          <w:w w:val="95"/>
        </w:rPr>
        <w:t>EXPEDIENTE</w:t>
      </w:r>
      <w:r>
        <w:rPr>
          <w:color w:val="005D8D"/>
          <w:spacing w:val="-37"/>
          <w:w w:val="95"/>
        </w:rPr>
        <w:t xml:space="preserve"> </w:t>
      </w:r>
      <w:r>
        <w:rPr>
          <w:color w:val="005D8D"/>
          <w:spacing w:val="-3"/>
          <w:w w:val="95"/>
        </w:rPr>
        <w:t>ÚNICO</w:t>
      </w:r>
      <w:r>
        <w:rPr>
          <w:color w:val="005D8D"/>
          <w:spacing w:val="-37"/>
          <w:w w:val="95"/>
        </w:rPr>
        <w:t xml:space="preserve"> </w:t>
      </w:r>
      <w:r>
        <w:rPr>
          <w:color w:val="005D8D"/>
          <w:spacing w:val="-2"/>
          <w:w w:val="95"/>
        </w:rPr>
        <w:t>EDUCATIVO</w:t>
      </w:r>
    </w:p>
    <w:p w:rsidR="00112F3D" w:rsidRDefault="00112F3D">
      <w:pPr>
        <w:pStyle w:val="Textoindependiente"/>
        <w:rPr>
          <w:b/>
          <w:sz w:val="20"/>
        </w:rPr>
      </w:pPr>
    </w:p>
    <w:p w:rsidR="00112F3D" w:rsidRDefault="00112F3D">
      <w:pPr>
        <w:pStyle w:val="Textoindependiente"/>
        <w:rPr>
          <w:b/>
          <w:sz w:val="20"/>
        </w:rPr>
      </w:pPr>
    </w:p>
    <w:p w:rsidR="00112F3D" w:rsidRDefault="00112F3D">
      <w:pPr>
        <w:pStyle w:val="Textoindependiente"/>
        <w:rPr>
          <w:b/>
          <w:sz w:val="20"/>
        </w:rPr>
      </w:pPr>
    </w:p>
    <w:p w:rsidR="00112F3D" w:rsidRDefault="00112F3D">
      <w:pPr>
        <w:pStyle w:val="Textoindependiente"/>
        <w:rPr>
          <w:b/>
          <w:sz w:val="20"/>
        </w:rPr>
      </w:pPr>
    </w:p>
    <w:p w:rsidR="00112F3D" w:rsidRDefault="00112F3D">
      <w:pPr>
        <w:pStyle w:val="Textoindependiente"/>
        <w:rPr>
          <w:b/>
          <w:sz w:val="20"/>
        </w:rPr>
      </w:pPr>
    </w:p>
    <w:p w:rsidR="00112F3D" w:rsidRDefault="00112F3D">
      <w:pPr>
        <w:pStyle w:val="Textoindependiente"/>
        <w:rPr>
          <w:b/>
          <w:sz w:val="20"/>
        </w:rPr>
      </w:pPr>
    </w:p>
    <w:p w:rsidR="00112F3D" w:rsidRDefault="00DE7D8F">
      <w:pPr>
        <w:pStyle w:val="Textoindependiente"/>
        <w:spacing w:before="6"/>
        <w:rPr>
          <w:b/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margin-left:59.85pt;margin-top:9.65pt;width:90.8pt;height:19pt;z-index:-15728640;mso-wrap-distance-left:0;mso-wrap-distance-right:0;mso-position-horizontal-relative:page" filled="f" stroked="f">
            <v:textbox inset="0,0,0,0">
              <w:txbxContent>
                <w:p w:rsidR="00112F3D" w:rsidRDefault="00DE7D8F">
                  <w:pPr>
                    <w:spacing w:line="380" w:lineRule="exact"/>
                    <w:rPr>
                      <w:rFonts w:ascii="Arial MT" w:hAnsi="Arial MT"/>
                      <w:sz w:val="34"/>
                    </w:rPr>
                  </w:pPr>
                  <w:r>
                    <w:rPr>
                      <w:rFonts w:ascii="Arial MT" w:hAnsi="Arial MT"/>
                      <w:color w:val="FFFFFF"/>
                      <w:sz w:val="34"/>
                    </w:rPr>
                    <w:t>B</w:t>
                  </w:r>
                  <w:r>
                    <w:rPr>
                      <w:rFonts w:ascii="Arial MT" w:hAnsi="Arial MT"/>
                      <w:color w:val="FFFFFF"/>
                      <w:spacing w:val="-38"/>
                      <w:sz w:val="34"/>
                    </w:rPr>
                    <w:t xml:space="preserve"> </w:t>
                  </w:r>
                  <w:r>
                    <w:rPr>
                      <w:rFonts w:ascii="Arial MT" w:hAnsi="Arial MT"/>
                      <w:color w:val="FFFFFF"/>
                      <w:sz w:val="34"/>
                    </w:rPr>
                    <w:t>O</w:t>
                  </w:r>
                  <w:r>
                    <w:rPr>
                      <w:rFonts w:ascii="Arial MT" w:hAnsi="Arial MT"/>
                      <w:color w:val="FFFFFF"/>
                      <w:spacing w:val="-38"/>
                      <w:sz w:val="34"/>
                    </w:rPr>
                    <w:t xml:space="preserve"> </w:t>
                  </w:r>
                  <w:r>
                    <w:rPr>
                      <w:rFonts w:ascii="Arial MT" w:hAnsi="Arial MT"/>
                      <w:color w:val="FFFFFF"/>
                      <w:sz w:val="34"/>
                    </w:rPr>
                    <w:t>L</w:t>
                  </w:r>
                  <w:r>
                    <w:rPr>
                      <w:rFonts w:ascii="Arial MT" w:hAnsi="Arial MT"/>
                      <w:color w:val="FFFFFF"/>
                      <w:spacing w:val="-38"/>
                      <w:sz w:val="34"/>
                    </w:rPr>
                    <w:t xml:space="preserve"> </w:t>
                  </w:r>
                  <w:r>
                    <w:rPr>
                      <w:rFonts w:ascii="Arial MT" w:hAnsi="Arial MT"/>
                      <w:color w:val="FFFFFF"/>
                      <w:sz w:val="34"/>
                    </w:rPr>
                    <w:t>E</w:t>
                  </w:r>
                  <w:r>
                    <w:rPr>
                      <w:rFonts w:ascii="Arial MT" w:hAnsi="Arial MT"/>
                      <w:color w:val="FFFFFF"/>
                      <w:spacing w:val="-38"/>
                      <w:sz w:val="34"/>
                    </w:rPr>
                    <w:t xml:space="preserve"> </w:t>
                  </w:r>
                  <w:r>
                    <w:rPr>
                      <w:rFonts w:ascii="Arial MT" w:hAnsi="Arial MT"/>
                      <w:color w:val="FFFFFF"/>
                      <w:sz w:val="34"/>
                    </w:rPr>
                    <w:t>T</w:t>
                  </w:r>
                  <w:r>
                    <w:rPr>
                      <w:rFonts w:ascii="Arial MT" w:hAnsi="Arial MT"/>
                      <w:color w:val="FFFFFF"/>
                      <w:spacing w:val="-38"/>
                      <w:sz w:val="34"/>
                    </w:rPr>
                    <w:t xml:space="preserve"> </w:t>
                  </w:r>
                  <w:r>
                    <w:rPr>
                      <w:rFonts w:ascii="Arial MT" w:hAnsi="Arial MT"/>
                      <w:color w:val="FFFFFF"/>
                      <w:sz w:val="34"/>
                    </w:rPr>
                    <w:t>Í</w:t>
                  </w:r>
                  <w:r>
                    <w:rPr>
                      <w:rFonts w:ascii="Arial MT" w:hAnsi="Arial MT"/>
                      <w:color w:val="FFFFFF"/>
                      <w:spacing w:val="-38"/>
                      <w:sz w:val="34"/>
                    </w:rPr>
                    <w:t xml:space="preserve"> </w:t>
                  </w:r>
                  <w:r>
                    <w:rPr>
                      <w:rFonts w:ascii="Arial MT" w:hAnsi="Arial MT"/>
                      <w:color w:val="FFFFFF"/>
                      <w:sz w:val="34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</w:p>
    <w:p w:rsidR="00112F3D" w:rsidRDefault="00112F3D">
      <w:pPr>
        <w:pStyle w:val="Textoindependiente"/>
        <w:rPr>
          <w:b/>
          <w:sz w:val="20"/>
        </w:rPr>
      </w:pPr>
    </w:p>
    <w:p w:rsidR="00112F3D" w:rsidRDefault="00112F3D">
      <w:pPr>
        <w:pStyle w:val="Textoindependiente"/>
        <w:rPr>
          <w:b/>
          <w:sz w:val="20"/>
        </w:rPr>
      </w:pPr>
    </w:p>
    <w:p w:rsidR="00112F3D" w:rsidRDefault="00112F3D">
      <w:pPr>
        <w:pStyle w:val="Textoindependiente"/>
        <w:rPr>
          <w:b/>
          <w:sz w:val="20"/>
        </w:rPr>
      </w:pPr>
    </w:p>
    <w:p w:rsidR="00112F3D" w:rsidRDefault="00112F3D">
      <w:pPr>
        <w:pStyle w:val="Textoindependiente"/>
        <w:rPr>
          <w:b/>
          <w:sz w:val="20"/>
        </w:rPr>
      </w:pPr>
    </w:p>
    <w:p w:rsidR="00112F3D" w:rsidRDefault="00112F3D">
      <w:pPr>
        <w:pStyle w:val="Textoindependiente"/>
        <w:rPr>
          <w:b/>
          <w:sz w:val="20"/>
        </w:rPr>
      </w:pPr>
    </w:p>
    <w:p w:rsidR="00112F3D" w:rsidRDefault="00112F3D">
      <w:pPr>
        <w:pStyle w:val="Textoindependiente"/>
        <w:rPr>
          <w:b/>
          <w:sz w:val="20"/>
        </w:rPr>
      </w:pPr>
    </w:p>
    <w:p w:rsidR="00112F3D" w:rsidRDefault="00112F3D">
      <w:pPr>
        <w:pStyle w:val="Textoindependiente"/>
        <w:rPr>
          <w:b/>
          <w:sz w:val="20"/>
        </w:rPr>
      </w:pPr>
    </w:p>
    <w:p w:rsidR="00112F3D" w:rsidRDefault="00112F3D">
      <w:pPr>
        <w:pStyle w:val="Textoindependiente"/>
        <w:rPr>
          <w:b/>
          <w:sz w:val="20"/>
        </w:rPr>
      </w:pPr>
    </w:p>
    <w:p w:rsidR="00112F3D" w:rsidRDefault="00112F3D">
      <w:pPr>
        <w:pStyle w:val="Textoindependiente"/>
        <w:rPr>
          <w:b/>
          <w:sz w:val="20"/>
        </w:rPr>
      </w:pPr>
    </w:p>
    <w:p w:rsidR="00112F3D" w:rsidRDefault="00112F3D">
      <w:pPr>
        <w:pStyle w:val="Textoindependiente"/>
        <w:rPr>
          <w:b/>
          <w:sz w:val="20"/>
        </w:rPr>
      </w:pPr>
    </w:p>
    <w:p w:rsidR="00112F3D" w:rsidRDefault="00112F3D">
      <w:pPr>
        <w:pStyle w:val="Textoindependiente"/>
        <w:rPr>
          <w:b/>
          <w:sz w:val="20"/>
        </w:rPr>
      </w:pPr>
    </w:p>
    <w:p w:rsidR="00112F3D" w:rsidRDefault="00112F3D">
      <w:pPr>
        <w:pStyle w:val="Textoindependiente"/>
        <w:rPr>
          <w:b/>
          <w:sz w:val="20"/>
        </w:rPr>
      </w:pPr>
    </w:p>
    <w:p w:rsidR="00112F3D" w:rsidRDefault="00112F3D">
      <w:pPr>
        <w:pStyle w:val="Textoindependiente"/>
        <w:rPr>
          <w:b/>
          <w:sz w:val="20"/>
        </w:rPr>
      </w:pPr>
    </w:p>
    <w:p w:rsidR="00112F3D" w:rsidRDefault="00112F3D">
      <w:pPr>
        <w:pStyle w:val="Textoindependiente"/>
        <w:rPr>
          <w:b/>
          <w:sz w:val="20"/>
        </w:rPr>
      </w:pPr>
    </w:p>
    <w:p w:rsidR="00112F3D" w:rsidRDefault="00112F3D">
      <w:pPr>
        <w:pStyle w:val="Textoindependiente"/>
        <w:spacing w:before="6"/>
        <w:rPr>
          <w:b/>
          <w:sz w:val="20"/>
        </w:rPr>
      </w:pPr>
    </w:p>
    <w:p w:rsidR="00112F3D" w:rsidRDefault="00DE7D8F">
      <w:pPr>
        <w:spacing w:line="247" w:lineRule="auto"/>
        <w:ind w:left="4128" w:right="604"/>
        <w:rPr>
          <w:i/>
          <w:sz w:val="16"/>
        </w:rPr>
      </w:pPr>
      <w:r>
        <w:rPr>
          <w:i/>
          <w:color w:val="FFFFFF"/>
          <w:w w:val="95"/>
          <w:sz w:val="16"/>
        </w:rPr>
        <w:t>Director</w:t>
      </w:r>
      <w:r>
        <w:rPr>
          <w:i/>
          <w:color w:val="FFFFFF"/>
          <w:spacing w:val="9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general</w:t>
      </w:r>
      <w:r>
        <w:rPr>
          <w:i/>
          <w:color w:val="FFFFFF"/>
          <w:spacing w:val="9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del</w:t>
      </w:r>
      <w:r>
        <w:rPr>
          <w:i/>
          <w:color w:val="FFFFFF"/>
          <w:spacing w:val="10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CAPGEFI,</w:t>
      </w:r>
      <w:r>
        <w:rPr>
          <w:i/>
          <w:color w:val="FFFFFF"/>
          <w:spacing w:val="9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viceministro</w:t>
      </w:r>
      <w:r>
        <w:rPr>
          <w:i/>
          <w:color w:val="FFFFFF"/>
          <w:spacing w:val="10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administrativo</w:t>
      </w:r>
      <w:r>
        <w:rPr>
          <w:i/>
          <w:color w:val="FFFFFF"/>
          <w:spacing w:val="9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del</w:t>
      </w:r>
      <w:r>
        <w:rPr>
          <w:i/>
          <w:color w:val="FFFFFF"/>
          <w:spacing w:val="10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MINERD,</w:t>
      </w:r>
      <w:r>
        <w:rPr>
          <w:i/>
          <w:color w:val="FFFFFF"/>
          <w:spacing w:val="9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en</w:t>
      </w:r>
      <w:r>
        <w:rPr>
          <w:i/>
          <w:color w:val="FFFFFF"/>
          <w:spacing w:val="10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compañía</w:t>
      </w:r>
      <w:r>
        <w:rPr>
          <w:i/>
          <w:color w:val="FFFFFF"/>
          <w:spacing w:val="9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de</w:t>
      </w:r>
      <w:r>
        <w:rPr>
          <w:i/>
          <w:color w:val="FFFFFF"/>
          <w:spacing w:val="10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una</w:t>
      </w:r>
      <w:r>
        <w:rPr>
          <w:i/>
          <w:color w:val="FFFFFF"/>
          <w:spacing w:val="9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comisión</w:t>
      </w:r>
      <w:r>
        <w:rPr>
          <w:i/>
          <w:color w:val="FFFFFF"/>
          <w:spacing w:val="-43"/>
          <w:w w:val="95"/>
          <w:sz w:val="16"/>
        </w:rPr>
        <w:t xml:space="preserve"> </w:t>
      </w:r>
      <w:r>
        <w:rPr>
          <w:i/>
          <w:color w:val="FFFFFF"/>
          <w:sz w:val="16"/>
        </w:rPr>
        <w:t>de</w:t>
      </w:r>
      <w:r>
        <w:rPr>
          <w:i/>
          <w:color w:val="FFFFFF"/>
          <w:spacing w:val="-14"/>
          <w:sz w:val="16"/>
        </w:rPr>
        <w:t xml:space="preserve"> </w:t>
      </w:r>
      <w:r>
        <w:rPr>
          <w:i/>
          <w:color w:val="FFFFFF"/>
          <w:sz w:val="16"/>
        </w:rPr>
        <w:t>la</w:t>
      </w:r>
      <w:r>
        <w:rPr>
          <w:i/>
          <w:color w:val="FFFFFF"/>
          <w:spacing w:val="-13"/>
          <w:sz w:val="16"/>
        </w:rPr>
        <w:t xml:space="preserve"> </w:t>
      </w:r>
      <w:r>
        <w:rPr>
          <w:i/>
          <w:color w:val="FFFFFF"/>
          <w:sz w:val="16"/>
        </w:rPr>
        <w:t>OGTIC. -</w:t>
      </w:r>
    </w:p>
    <w:p w:rsidR="00112F3D" w:rsidRDefault="00112F3D">
      <w:pPr>
        <w:pStyle w:val="Textoindependiente"/>
        <w:rPr>
          <w:i/>
          <w:sz w:val="20"/>
        </w:rPr>
      </w:pPr>
    </w:p>
    <w:p w:rsidR="00112F3D" w:rsidRDefault="00112F3D">
      <w:pPr>
        <w:pStyle w:val="Textoindependiente"/>
        <w:rPr>
          <w:i/>
          <w:sz w:val="20"/>
        </w:rPr>
      </w:pPr>
    </w:p>
    <w:p w:rsidR="00112F3D" w:rsidRDefault="00112F3D">
      <w:pPr>
        <w:pStyle w:val="Textoindependiente"/>
        <w:spacing w:before="1"/>
        <w:rPr>
          <w:i/>
          <w:sz w:val="19"/>
        </w:rPr>
      </w:pPr>
    </w:p>
    <w:p w:rsidR="00112F3D" w:rsidRDefault="00112F3D">
      <w:pPr>
        <w:rPr>
          <w:sz w:val="19"/>
        </w:rPr>
        <w:sectPr w:rsidR="00112F3D">
          <w:type w:val="continuous"/>
          <w:pgSz w:w="12240" w:h="15840"/>
          <w:pgMar w:top="560" w:right="440" w:bottom="280" w:left="0" w:header="720" w:footer="720" w:gutter="0"/>
          <w:cols w:space="720"/>
        </w:sectPr>
      </w:pPr>
    </w:p>
    <w:p w:rsidR="00112F3D" w:rsidRDefault="00DE7D8F">
      <w:pPr>
        <w:spacing w:before="100" w:line="276" w:lineRule="auto"/>
        <w:ind w:left="3837"/>
        <w:jc w:val="both"/>
        <w:rPr>
          <w:sz w:val="18"/>
        </w:rPr>
      </w:pPr>
      <w:r>
        <w:rPr>
          <w:color w:val="58595B"/>
          <w:w w:val="95"/>
          <w:sz w:val="18"/>
        </w:rPr>
        <w:lastRenderedPageBreak/>
        <w:t xml:space="preserve">El director general de </w:t>
      </w:r>
      <w:r>
        <w:rPr>
          <w:i/>
          <w:color w:val="58595B"/>
          <w:w w:val="95"/>
          <w:sz w:val="18"/>
        </w:rPr>
        <w:t>Centro de Capacitación en</w:t>
      </w:r>
      <w:r>
        <w:rPr>
          <w:i/>
          <w:color w:val="58595B"/>
          <w:spacing w:val="-49"/>
          <w:w w:val="95"/>
          <w:sz w:val="18"/>
        </w:rPr>
        <w:t xml:space="preserve"> </w:t>
      </w:r>
      <w:r>
        <w:rPr>
          <w:i/>
          <w:color w:val="58595B"/>
          <w:spacing w:val="-1"/>
          <w:sz w:val="18"/>
        </w:rPr>
        <w:t xml:space="preserve">Política y Gestión Fiscal (CAPGEFI), </w:t>
      </w:r>
      <w:r>
        <w:rPr>
          <w:color w:val="58595B"/>
          <w:spacing w:val="-1"/>
          <w:sz w:val="18"/>
        </w:rPr>
        <w:t>licenciado</w:t>
      </w:r>
      <w:r>
        <w:rPr>
          <w:color w:val="58595B"/>
          <w:sz w:val="18"/>
        </w:rPr>
        <w:t xml:space="preserve"> </w:t>
      </w:r>
      <w:r>
        <w:rPr>
          <w:color w:val="58595B"/>
          <w:spacing w:val="-1"/>
          <w:sz w:val="18"/>
        </w:rPr>
        <w:t>Carlos</w:t>
      </w:r>
      <w:r>
        <w:rPr>
          <w:color w:val="58595B"/>
          <w:spacing w:val="-13"/>
          <w:sz w:val="18"/>
        </w:rPr>
        <w:t xml:space="preserve"> </w:t>
      </w:r>
      <w:r>
        <w:rPr>
          <w:color w:val="58595B"/>
          <w:spacing w:val="-1"/>
          <w:sz w:val="18"/>
        </w:rPr>
        <w:t>Castro</w:t>
      </w:r>
      <w:r>
        <w:rPr>
          <w:color w:val="58595B"/>
          <w:spacing w:val="-12"/>
          <w:sz w:val="18"/>
        </w:rPr>
        <w:t xml:space="preserve"> </w:t>
      </w:r>
      <w:r>
        <w:rPr>
          <w:color w:val="58595B"/>
          <w:spacing w:val="-1"/>
          <w:sz w:val="18"/>
        </w:rPr>
        <w:t>Muñoz,</w:t>
      </w:r>
      <w:r>
        <w:rPr>
          <w:color w:val="58595B"/>
          <w:spacing w:val="-13"/>
          <w:sz w:val="18"/>
        </w:rPr>
        <w:t xml:space="preserve"> </w:t>
      </w:r>
      <w:proofErr w:type="spellStart"/>
      <w:r>
        <w:rPr>
          <w:color w:val="58595B"/>
          <w:spacing w:val="-1"/>
          <w:sz w:val="18"/>
        </w:rPr>
        <w:t>conﬁrma</w:t>
      </w:r>
      <w:proofErr w:type="spellEnd"/>
      <w:r>
        <w:rPr>
          <w:color w:val="58595B"/>
          <w:spacing w:val="-12"/>
          <w:sz w:val="18"/>
        </w:rPr>
        <w:t xml:space="preserve"> </w:t>
      </w:r>
      <w:r>
        <w:rPr>
          <w:color w:val="58595B"/>
          <w:spacing w:val="-1"/>
          <w:sz w:val="18"/>
        </w:rPr>
        <w:t>el</w:t>
      </w:r>
      <w:r>
        <w:rPr>
          <w:color w:val="58595B"/>
          <w:spacing w:val="-13"/>
          <w:sz w:val="18"/>
        </w:rPr>
        <w:t xml:space="preserve"> </w:t>
      </w:r>
      <w:r>
        <w:rPr>
          <w:color w:val="58595B"/>
          <w:spacing w:val="-1"/>
          <w:sz w:val="18"/>
        </w:rPr>
        <w:t>acceso</w:t>
      </w:r>
      <w:r>
        <w:rPr>
          <w:color w:val="58595B"/>
          <w:spacing w:val="-12"/>
          <w:sz w:val="18"/>
        </w:rPr>
        <w:t xml:space="preserve"> </w:t>
      </w:r>
      <w:r>
        <w:rPr>
          <w:color w:val="58595B"/>
          <w:spacing w:val="-1"/>
          <w:sz w:val="18"/>
        </w:rPr>
        <w:t>de</w:t>
      </w:r>
      <w:r>
        <w:rPr>
          <w:color w:val="58595B"/>
          <w:spacing w:val="-12"/>
          <w:sz w:val="18"/>
        </w:rPr>
        <w:t xml:space="preserve"> </w:t>
      </w:r>
      <w:r>
        <w:rPr>
          <w:color w:val="58595B"/>
          <w:sz w:val="18"/>
        </w:rPr>
        <w:t>este</w:t>
      </w:r>
      <w:r>
        <w:rPr>
          <w:color w:val="58595B"/>
          <w:spacing w:val="-52"/>
          <w:sz w:val="18"/>
        </w:rPr>
        <w:t xml:space="preserve"> </w:t>
      </w:r>
      <w:r>
        <w:rPr>
          <w:color w:val="58595B"/>
          <w:sz w:val="18"/>
        </w:rPr>
        <w:t>centro a la plataforma tecnológica Expediente</w:t>
      </w:r>
      <w:r>
        <w:rPr>
          <w:color w:val="58595B"/>
          <w:spacing w:val="-52"/>
          <w:sz w:val="18"/>
        </w:rPr>
        <w:t xml:space="preserve"> </w:t>
      </w:r>
      <w:r>
        <w:rPr>
          <w:color w:val="58595B"/>
          <w:sz w:val="18"/>
        </w:rPr>
        <w:t>Único Educativo, la cual es desarrollada po</w:t>
      </w:r>
      <w:r>
        <w:rPr>
          <w:color w:val="58595B"/>
          <w:sz w:val="18"/>
        </w:rPr>
        <w:t>r el</w:t>
      </w:r>
      <w:r>
        <w:rPr>
          <w:color w:val="58595B"/>
          <w:spacing w:val="-52"/>
          <w:sz w:val="18"/>
        </w:rPr>
        <w:t xml:space="preserve"> </w:t>
      </w:r>
      <w:r>
        <w:rPr>
          <w:i/>
          <w:color w:val="58595B"/>
          <w:sz w:val="18"/>
        </w:rPr>
        <w:t>Ministerio de Educación</w:t>
      </w:r>
      <w:r>
        <w:rPr>
          <w:color w:val="58595B"/>
          <w:sz w:val="18"/>
        </w:rPr>
        <w:t>, con el propósito de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pacing w:val="-1"/>
          <w:sz w:val="18"/>
        </w:rPr>
        <w:t>proporcionar</w:t>
      </w:r>
      <w:r>
        <w:rPr>
          <w:color w:val="58595B"/>
          <w:spacing w:val="-11"/>
          <w:sz w:val="18"/>
        </w:rPr>
        <w:t xml:space="preserve"> </w:t>
      </w:r>
      <w:r>
        <w:rPr>
          <w:color w:val="58595B"/>
          <w:sz w:val="18"/>
        </w:rPr>
        <w:t>una</w:t>
      </w:r>
      <w:r>
        <w:rPr>
          <w:color w:val="58595B"/>
          <w:spacing w:val="-11"/>
          <w:sz w:val="18"/>
        </w:rPr>
        <w:t xml:space="preserve"> </w:t>
      </w:r>
      <w:r>
        <w:rPr>
          <w:color w:val="58595B"/>
          <w:sz w:val="18"/>
        </w:rPr>
        <w:t>herramienta</w:t>
      </w:r>
      <w:r>
        <w:rPr>
          <w:color w:val="58595B"/>
          <w:spacing w:val="-11"/>
          <w:sz w:val="18"/>
        </w:rPr>
        <w:t xml:space="preserve"> </w:t>
      </w:r>
      <w:r>
        <w:rPr>
          <w:color w:val="58595B"/>
          <w:sz w:val="18"/>
        </w:rPr>
        <w:t>centralizada</w:t>
      </w:r>
      <w:r>
        <w:rPr>
          <w:color w:val="58595B"/>
          <w:spacing w:val="-11"/>
          <w:sz w:val="18"/>
        </w:rPr>
        <w:t xml:space="preserve"> </w:t>
      </w:r>
      <w:r>
        <w:rPr>
          <w:color w:val="58595B"/>
          <w:sz w:val="18"/>
        </w:rPr>
        <w:t>que</w:t>
      </w:r>
      <w:r>
        <w:rPr>
          <w:color w:val="58595B"/>
          <w:spacing w:val="-52"/>
          <w:sz w:val="18"/>
        </w:rPr>
        <w:t xml:space="preserve"> </w:t>
      </w:r>
      <w:r>
        <w:rPr>
          <w:color w:val="58595B"/>
          <w:sz w:val="18"/>
        </w:rPr>
        <w:t>facilite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la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gestión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y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el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intercambio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de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información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educativa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de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manera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segura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y</w:t>
      </w:r>
      <w:r>
        <w:rPr>
          <w:color w:val="58595B"/>
          <w:spacing w:val="1"/>
          <w:sz w:val="18"/>
        </w:rPr>
        <w:t xml:space="preserve"> </w:t>
      </w:r>
      <w:proofErr w:type="spellStart"/>
      <w:r>
        <w:rPr>
          <w:color w:val="58595B"/>
          <w:sz w:val="18"/>
        </w:rPr>
        <w:t>conﬁable</w:t>
      </w:r>
      <w:proofErr w:type="spellEnd"/>
      <w:r>
        <w:rPr>
          <w:color w:val="58595B"/>
          <w:sz w:val="18"/>
        </w:rPr>
        <w:t>.</w:t>
      </w:r>
    </w:p>
    <w:p w:rsidR="00112F3D" w:rsidRDefault="00DE7D8F">
      <w:pPr>
        <w:pStyle w:val="Textoindependiente"/>
        <w:spacing w:before="76" w:line="276" w:lineRule="auto"/>
        <w:ind w:left="3837" w:right="1"/>
        <w:jc w:val="both"/>
      </w:pPr>
      <w:r>
        <w:rPr>
          <w:i/>
          <w:color w:val="58595B"/>
        </w:rPr>
        <w:t>CAPGEFI</w:t>
      </w:r>
      <w:r>
        <w:rPr>
          <w:i/>
          <w:color w:val="58595B"/>
          <w:spacing w:val="1"/>
        </w:rPr>
        <w:t xml:space="preserve"> </w:t>
      </w:r>
      <w:r>
        <w:rPr>
          <w:color w:val="58595B"/>
        </w:rPr>
        <w:t>es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institución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responsable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capacitar los recursos humanos que participan</w:t>
      </w:r>
      <w:r>
        <w:rPr>
          <w:color w:val="58595B"/>
          <w:spacing w:val="-52"/>
        </w:rPr>
        <w:t xml:space="preserve"> </w:t>
      </w:r>
      <w:r>
        <w:rPr>
          <w:color w:val="58595B"/>
        </w:rPr>
        <w:t xml:space="preserve">en los procesos de política y gestión </w:t>
      </w:r>
      <w:proofErr w:type="spellStart"/>
      <w:r>
        <w:rPr>
          <w:color w:val="58595B"/>
        </w:rPr>
        <w:t>ﬁscal</w:t>
      </w:r>
      <w:proofErr w:type="spellEnd"/>
      <w:r>
        <w:rPr>
          <w:color w:val="58595B"/>
        </w:rPr>
        <w:t xml:space="preserve"> en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todo el ámbito del sector público, apoyando la</w:t>
      </w:r>
      <w:r>
        <w:rPr>
          <w:color w:val="58595B"/>
          <w:spacing w:val="-52"/>
        </w:rPr>
        <w:t xml:space="preserve"> </w:t>
      </w:r>
      <w:r>
        <w:rPr>
          <w:color w:val="58595B"/>
        </w:rPr>
        <w:t>reforma emprendida por el gobierno, con el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objetivo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dotar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área</w:t>
      </w:r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ﬁ</w:t>
      </w:r>
      <w:r>
        <w:rPr>
          <w:color w:val="58595B"/>
        </w:rPr>
        <w:t>nanciera</w:t>
      </w:r>
      <w:proofErr w:type="spellEnd"/>
      <w:r>
        <w:rPr>
          <w:color w:val="58595B"/>
          <w:spacing w:val="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administración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pública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acción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más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efectiva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oportuna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sus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distintas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-1"/>
        </w:rPr>
        <w:t>capacitaciones.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1"/>
        </w:rPr>
        <w:t>Este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1"/>
        </w:rPr>
        <w:t>centro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1"/>
        </w:rPr>
        <w:t>cuenta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1"/>
        </w:rPr>
        <w:t>con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1"/>
        </w:rPr>
        <w:t>una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1"/>
        </w:rPr>
        <w:t>alta</w:t>
      </w:r>
      <w:r>
        <w:rPr>
          <w:color w:val="58595B"/>
          <w:spacing w:val="-52"/>
        </w:rPr>
        <w:t xml:space="preserve"> </w:t>
      </w:r>
      <w:r>
        <w:rPr>
          <w:color w:val="58595B"/>
          <w:w w:val="95"/>
        </w:rPr>
        <w:t>oferta</w:t>
      </w:r>
      <w:r>
        <w:rPr>
          <w:color w:val="58595B"/>
          <w:spacing w:val="-5"/>
          <w:w w:val="95"/>
        </w:rPr>
        <w:t xml:space="preserve"> </w:t>
      </w:r>
      <w:r>
        <w:rPr>
          <w:color w:val="58595B"/>
          <w:w w:val="95"/>
        </w:rPr>
        <w:t>académica,</w:t>
      </w:r>
      <w:r>
        <w:rPr>
          <w:color w:val="58595B"/>
          <w:spacing w:val="-5"/>
          <w:w w:val="95"/>
        </w:rPr>
        <w:t xml:space="preserve"> </w:t>
      </w:r>
      <w:r>
        <w:rPr>
          <w:color w:val="58595B"/>
          <w:w w:val="95"/>
        </w:rPr>
        <w:t>que</w:t>
      </w:r>
      <w:r>
        <w:rPr>
          <w:color w:val="58595B"/>
          <w:spacing w:val="-5"/>
          <w:w w:val="95"/>
        </w:rPr>
        <w:t xml:space="preserve"> </w:t>
      </w:r>
      <w:r>
        <w:rPr>
          <w:color w:val="58595B"/>
          <w:w w:val="95"/>
        </w:rPr>
        <w:t>ofrece:</w:t>
      </w:r>
      <w:r>
        <w:rPr>
          <w:color w:val="58595B"/>
          <w:spacing w:val="-5"/>
          <w:w w:val="95"/>
        </w:rPr>
        <w:t xml:space="preserve"> </w:t>
      </w:r>
      <w:r>
        <w:rPr>
          <w:color w:val="58595B"/>
          <w:w w:val="95"/>
        </w:rPr>
        <w:t>especializaciones,</w:t>
      </w:r>
    </w:p>
    <w:p w:rsidR="00112F3D" w:rsidRDefault="00DE7D8F">
      <w:pPr>
        <w:pStyle w:val="Textoindependiente"/>
        <w:spacing w:before="115" w:line="276" w:lineRule="auto"/>
        <w:ind w:left="238" w:right="113"/>
        <w:jc w:val="both"/>
      </w:pPr>
      <w:r>
        <w:br w:type="column"/>
      </w:r>
      <w:r>
        <w:rPr>
          <w:color w:val="58595B"/>
        </w:rPr>
        <w:lastRenderedPageBreak/>
        <w:t>diplomados,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cursos,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talleres,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seminarios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conferencias.</w:t>
      </w:r>
    </w:p>
    <w:p w:rsidR="00112F3D" w:rsidRDefault="00DE7D8F">
      <w:pPr>
        <w:pStyle w:val="Textoindependiente"/>
        <w:spacing w:before="80" w:line="276" w:lineRule="auto"/>
        <w:ind w:left="238" w:right="113"/>
        <w:jc w:val="both"/>
      </w:pPr>
      <w:r>
        <w:rPr>
          <w:color w:val="58595B"/>
        </w:rPr>
        <w:t>La plataforma Expediente Único Educativo es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-2"/>
        </w:rPr>
        <w:t>una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iniciativa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del</w:t>
      </w:r>
      <w:r>
        <w:rPr>
          <w:color w:val="58595B"/>
          <w:spacing w:val="-10"/>
        </w:rPr>
        <w:t xml:space="preserve"> </w:t>
      </w:r>
      <w:r>
        <w:rPr>
          <w:i/>
          <w:color w:val="58595B"/>
          <w:spacing w:val="-2"/>
        </w:rPr>
        <w:t>MINERD</w:t>
      </w:r>
      <w:r>
        <w:rPr>
          <w:color w:val="58595B"/>
          <w:spacing w:val="-2"/>
        </w:rPr>
        <w:t>;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1"/>
        </w:rPr>
        <w:t>esta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1"/>
        </w:rPr>
        <w:t>se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1"/>
        </w:rPr>
        <w:t>implementa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1"/>
        </w:rPr>
        <w:t>a</w:t>
      </w:r>
      <w:r>
        <w:rPr>
          <w:color w:val="58595B"/>
          <w:spacing w:val="-52"/>
        </w:rPr>
        <w:t xml:space="preserve"> </w:t>
      </w:r>
      <w:r>
        <w:rPr>
          <w:color w:val="58595B"/>
          <w:spacing w:val="-2"/>
        </w:rPr>
        <w:t>través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de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2"/>
        </w:rPr>
        <w:t>la</w:t>
      </w:r>
      <w:r>
        <w:rPr>
          <w:color w:val="58595B"/>
          <w:spacing w:val="-9"/>
        </w:rPr>
        <w:t xml:space="preserve"> </w:t>
      </w:r>
      <w:proofErr w:type="spellStart"/>
      <w:r>
        <w:rPr>
          <w:i/>
          <w:color w:val="58595B"/>
          <w:spacing w:val="-2"/>
        </w:rPr>
        <w:t>Oﬁcina</w:t>
      </w:r>
      <w:proofErr w:type="spellEnd"/>
      <w:r>
        <w:rPr>
          <w:i/>
          <w:color w:val="58595B"/>
          <w:spacing w:val="-11"/>
        </w:rPr>
        <w:t xml:space="preserve"> </w:t>
      </w:r>
      <w:r>
        <w:rPr>
          <w:i/>
          <w:color w:val="58595B"/>
          <w:spacing w:val="-2"/>
        </w:rPr>
        <w:t>Gubernamental</w:t>
      </w:r>
      <w:r>
        <w:rPr>
          <w:i/>
          <w:color w:val="58595B"/>
          <w:spacing w:val="-12"/>
        </w:rPr>
        <w:t xml:space="preserve"> </w:t>
      </w:r>
      <w:r>
        <w:rPr>
          <w:i/>
          <w:color w:val="58595B"/>
          <w:spacing w:val="-1"/>
        </w:rPr>
        <w:t>Tecnológica</w:t>
      </w:r>
      <w:r>
        <w:rPr>
          <w:i/>
          <w:color w:val="58595B"/>
          <w:spacing w:val="-52"/>
        </w:rPr>
        <w:t xml:space="preserve"> </w:t>
      </w:r>
      <w:r>
        <w:rPr>
          <w:i/>
          <w:color w:val="58595B"/>
          <w:spacing w:val="-2"/>
        </w:rPr>
        <w:t>de</w:t>
      </w:r>
      <w:r>
        <w:rPr>
          <w:i/>
          <w:color w:val="58595B"/>
          <w:spacing w:val="-12"/>
        </w:rPr>
        <w:t xml:space="preserve"> </w:t>
      </w:r>
      <w:r>
        <w:rPr>
          <w:i/>
          <w:color w:val="58595B"/>
          <w:spacing w:val="-2"/>
        </w:rPr>
        <w:t>la</w:t>
      </w:r>
      <w:r>
        <w:rPr>
          <w:i/>
          <w:color w:val="58595B"/>
          <w:spacing w:val="-11"/>
        </w:rPr>
        <w:t xml:space="preserve"> </w:t>
      </w:r>
      <w:r>
        <w:rPr>
          <w:i/>
          <w:color w:val="58595B"/>
          <w:spacing w:val="-2"/>
        </w:rPr>
        <w:t>Información</w:t>
      </w:r>
      <w:r>
        <w:rPr>
          <w:i/>
          <w:color w:val="58595B"/>
          <w:spacing w:val="-11"/>
        </w:rPr>
        <w:t xml:space="preserve"> </w:t>
      </w:r>
      <w:r>
        <w:rPr>
          <w:i/>
          <w:color w:val="58595B"/>
          <w:spacing w:val="-2"/>
        </w:rPr>
        <w:t>y</w:t>
      </w:r>
      <w:r>
        <w:rPr>
          <w:i/>
          <w:color w:val="58595B"/>
          <w:spacing w:val="-11"/>
        </w:rPr>
        <w:t xml:space="preserve"> </w:t>
      </w:r>
      <w:r>
        <w:rPr>
          <w:i/>
          <w:color w:val="58595B"/>
          <w:spacing w:val="-2"/>
        </w:rPr>
        <w:t>Comunicación</w:t>
      </w:r>
      <w:r>
        <w:rPr>
          <w:i/>
          <w:color w:val="58595B"/>
          <w:spacing w:val="-11"/>
        </w:rPr>
        <w:t xml:space="preserve"> </w:t>
      </w:r>
      <w:r>
        <w:rPr>
          <w:i/>
          <w:color w:val="58595B"/>
          <w:spacing w:val="-1"/>
        </w:rPr>
        <w:t>(OGTIC)</w:t>
      </w:r>
      <w:r>
        <w:rPr>
          <w:i/>
          <w:color w:val="58595B"/>
          <w:spacing w:val="-11"/>
        </w:rPr>
        <w:t xml:space="preserve"> </w:t>
      </w:r>
      <w:r>
        <w:rPr>
          <w:color w:val="58595B"/>
          <w:spacing w:val="-1"/>
        </w:rPr>
        <w:t>y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1"/>
        </w:rPr>
        <w:t>con</w:t>
      </w:r>
      <w:r>
        <w:rPr>
          <w:color w:val="58595B"/>
          <w:spacing w:val="-52"/>
        </w:rPr>
        <w:t xml:space="preserve"> </w:t>
      </w:r>
      <w:r>
        <w:rPr>
          <w:color w:val="58595B"/>
        </w:rPr>
        <w:t>la aprobación del presidente de la república,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licenciado Luis Abinader, como parte de los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planes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desarrollo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su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gestión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para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52"/>
        </w:rPr>
        <w:t xml:space="preserve"> </w:t>
      </w:r>
      <w:r>
        <w:rPr>
          <w:color w:val="58595B"/>
        </w:rPr>
        <w:t>educación del país, disciplina con la que se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siente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comprometido.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Igualmente,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esta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plataforma permite la visualización y descarga</w:t>
      </w:r>
      <w:r>
        <w:rPr>
          <w:color w:val="58595B"/>
          <w:spacing w:val="-52"/>
        </w:rPr>
        <w:t xml:space="preserve"> </w:t>
      </w:r>
      <w:r>
        <w:rPr>
          <w:color w:val="58595B"/>
        </w:rPr>
        <w:t>de todas las informaciones académicas de los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dominicanos.</w:t>
      </w:r>
    </w:p>
    <w:p w:rsidR="00112F3D" w:rsidRDefault="00DE7D8F">
      <w:pPr>
        <w:pStyle w:val="Textoindependiente"/>
        <w:spacing w:before="75" w:line="276" w:lineRule="auto"/>
        <w:ind w:left="238" w:right="115"/>
        <w:jc w:val="both"/>
      </w:pPr>
      <w:r>
        <w:rPr>
          <w:color w:val="58595B"/>
        </w:rPr>
        <w:t xml:space="preserve">El licenciado Carlos Castro </w:t>
      </w:r>
      <w:proofErr w:type="spellStart"/>
      <w:r>
        <w:rPr>
          <w:color w:val="58595B"/>
        </w:rPr>
        <w:t>maniﬁesta</w:t>
      </w:r>
      <w:proofErr w:type="spellEnd"/>
      <w:r>
        <w:rPr>
          <w:color w:val="58595B"/>
        </w:rPr>
        <w:t xml:space="preserve"> que, al</w:t>
      </w:r>
      <w:r>
        <w:rPr>
          <w:color w:val="58595B"/>
          <w:spacing w:val="1"/>
        </w:rPr>
        <w:t xml:space="preserve"> </w:t>
      </w:r>
      <w:r>
        <w:rPr>
          <w:color w:val="58595B"/>
          <w:w w:val="95"/>
        </w:rPr>
        <w:t>inclui</w:t>
      </w:r>
      <w:r>
        <w:rPr>
          <w:color w:val="58595B"/>
          <w:w w:val="95"/>
        </w:rPr>
        <w:t>r este centro educativo en esta plataforma,</w:t>
      </w:r>
      <w:r>
        <w:rPr>
          <w:color w:val="58595B"/>
          <w:spacing w:val="-49"/>
          <w:w w:val="95"/>
        </w:rPr>
        <w:t xml:space="preserve"> </w:t>
      </w:r>
      <w:r>
        <w:rPr>
          <w:color w:val="58595B"/>
          <w:spacing w:val="-2"/>
        </w:rPr>
        <w:t>cumple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1"/>
        </w:rPr>
        <w:t>con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1"/>
        </w:rPr>
        <w:t>el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1"/>
        </w:rPr>
        <w:t>propósito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1"/>
        </w:rPr>
        <w:t>de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1"/>
        </w:rPr>
        <w:t>mejorar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1"/>
        </w:rPr>
        <w:t>la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1"/>
        </w:rPr>
        <w:t>calidad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1"/>
        </w:rPr>
        <w:t>de</w:t>
      </w:r>
      <w:r>
        <w:rPr>
          <w:color w:val="58595B"/>
          <w:spacing w:val="-52"/>
        </w:rPr>
        <w:t xml:space="preserve"> </w:t>
      </w:r>
      <w:r>
        <w:rPr>
          <w:color w:val="58595B"/>
        </w:rPr>
        <w:t>los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servicios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ofrecidos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manera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más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-1"/>
        </w:rPr>
        <w:t>rápida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1"/>
        </w:rPr>
        <w:t>y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1"/>
        </w:rPr>
        <w:t>sencilla,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1"/>
        </w:rPr>
        <w:t>facilitando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1"/>
        </w:rPr>
        <w:t>a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1"/>
        </w:rPr>
        <w:t>los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egresados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del</w:t>
      </w:r>
      <w:r>
        <w:rPr>
          <w:color w:val="58595B"/>
          <w:spacing w:val="-51"/>
        </w:rPr>
        <w:t xml:space="preserve"> </w:t>
      </w:r>
      <w:r>
        <w:rPr>
          <w:color w:val="58595B"/>
          <w:w w:val="95"/>
        </w:rPr>
        <w:t>centro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el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acceso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las</w:t>
      </w:r>
      <w:r>
        <w:rPr>
          <w:color w:val="58595B"/>
          <w:spacing w:val="-8"/>
          <w:w w:val="95"/>
        </w:rPr>
        <w:t xml:space="preserve"> </w:t>
      </w:r>
      <w:proofErr w:type="spellStart"/>
      <w:r>
        <w:rPr>
          <w:color w:val="58595B"/>
          <w:w w:val="95"/>
        </w:rPr>
        <w:t>certiﬁcaciones</w:t>
      </w:r>
      <w:proofErr w:type="spellEnd"/>
      <w:r>
        <w:rPr>
          <w:color w:val="58595B"/>
          <w:w w:val="95"/>
        </w:rPr>
        <w:t>.</w:t>
      </w:r>
    </w:p>
    <w:p w:rsidR="00112F3D" w:rsidRDefault="00112F3D">
      <w:pPr>
        <w:spacing w:line="276" w:lineRule="auto"/>
        <w:jc w:val="both"/>
        <w:sectPr w:rsidR="00112F3D">
          <w:type w:val="continuous"/>
          <w:pgSz w:w="12240" w:h="15840"/>
          <w:pgMar w:top="560" w:right="440" w:bottom="280" w:left="0" w:header="720" w:footer="720" w:gutter="0"/>
          <w:cols w:num="2" w:space="720" w:equalWidth="0">
            <w:col w:w="7623" w:space="40"/>
            <w:col w:w="4137"/>
          </w:cols>
        </w:sectPr>
      </w:pPr>
    </w:p>
    <w:p w:rsidR="00112F3D" w:rsidRDefault="00DE7D8F">
      <w:pPr>
        <w:pStyle w:val="Textoindependiente"/>
        <w:spacing w:before="3" w:after="1"/>
        <w:rPr>
          <w:sz w:val="11"/>
        </w:rPr>
      </w:pPr>
      <w:r>
        <w:lastRenderedPageBreak/>
        <w:pict>
          <v:group id="_x0000_s1099" style="position:absolute;margin-left:0;margin-top:0;width:611.5pt;height:11in;z-index:-15906304;mso-position-horizontal-relative:page;mso-position-vertical-relative:page" coordsize="1223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6" type="#_x0000_t75" style="position:absolute;top:7254;width:12230;height:8580">
              <v:imagedata r:id="rId4" o:title=""/>
            </v:shape>
            <v:rect id="_x0000_s1115" style="position:absolute;left:737;top:4;width:2657;height:15836" fillcolor="#005d8d" stroked="f"/>
            <v:shape id="_x0000_s1114" style="position:absolute;left:790;top:10979;width:2605;height:4793" coordorigin="790,10980" coordsize="2605,4793" o:spt="100" adj="0,,0" path="m3395,15594r-2576,l808,15596r-10,6l792,15611r-2,12l790,15743r2,11l798,15764r10,6l819,15772r2576,l3395,15594xm819,15094r-22,l790,15101r,61l797,15169r2598,l3395,15169r-2576,l808,15167r-9,-7l793,15151r-3,-11l791,15122r2,-10l799,15103r9,-7l819,15094xm1287,15094r-468,l808,15096r-9,7l793,15112r-2,10l790,15140r3,11l799,15160r9,7l819,15169r2576,l3395,15125r-1833,l1287,15118r,-24xm1551,14988r-253,l1287,14999r,119l1562,15125r,-126l1551,14988xm2165,15094r-603,l1562,15125r878,l2165,15118r,-24xm2429,14988r-253,l2165,14999r,119l2440,15125r,-126l2429,14988xm3229,15094r-789,l2440,15125r955,l3395,15122r-166,-4l3229,15094xm3395,14988r-155,l3229,14999r,119l3395,15122r,-134xm3395,15255r-137,l3247,15257r-9,6l3231,15272r-2,11l3229,15501r2,11l3238,15521r9,6l3258,15529r137,l3395,15255xm1534,15255r-218,l1305,15257r-9,6l1290,15272r-2,11l1288,15501r2,11l1296,15521r9,6l1316,15529r218,l1545,15527r9,-6l1560,15512r2,-11l1562,15283r-2,-11l1554,15263r-9,-6l1534,15255xm2411,15255r-217,l2183,15257r-9,6l2168,15272r-3,11l2165,15501r3,11l2174,15521r9,6l2194,15529r217,l2422,15527r10,-6l2438,15512r2,-11l2440,15283r-2,-11l2431,15263r-9,-6l2411,15255xm3169,11789r-94,l3064,11791r-9,6l3049,11807r-3,11l3046,12316r3,11l3055,12337r9,6l3075,12345r94,l3180,12343r9,-6l3195,12327r2,-11l3197,11818r-2,-11l3189,11797r-9,-6l3169,11789xm3395,11789r-76,l3308,11791r-9,6l3293,11807r-3,11l3290,12316r3,11l3299,12337r9,6l3319,12345r76,l3395,11789xm3395,12404r-519,l2869,12411r,54l2876,12472r519,l3395,12472r-496,l2888,12469r-9,-6l2873,12454r-3,-11l2870,12435r3,-11l2879,12415r9,-6l2899,12406r496,l3395,12404xm3395,12406r-496,l2888,12409r-9,6l2873,12424r-3,11l2870,12443r3,11l2879,12463r9,6l2899,12472r496,l3395,12406xm3395,11680r-519,l2869,11687r,54l2876,11748r519,l3395,11745r-496,l2888,11743r-9,-6l2873,11727r-3,-11l2870,11708r3,-11l2879,11688r9,-6l2899,11680r496,l3395,11680xm3395,11680r-496,l2888,11682r-9,6l2873,11697r-3,11l2870,11716r3,11l2879,11737r9,6l2899,11745r496,l3395,11680xm3359,11246r-68,7l3222,11275r-63,36l3104,11358r-45,57l3024,11480r-21,73l2995,11631r,1l3395,11632r,-354l3359,11278r,-32xm3366,11245r-7,1l3359,11278r13,l3372,11246r-6,-1xm3372,11246r,32l3395,11278r,-30l3372,11246xm3372,11028r-13,l3359,11246r7,-1l3372,11245r,-217xm3372,11245r-6,l3372,11246r,-1xm3257,11174r,9l3359,11183r,-8l3259,11175r-2,-1xm3395,11171r-23,l3372,11183r23,l3395,11171xm3279,11171r-22,l3257,11174r2,1l3277,11175r2,-1l3279,11171xm3359,11171r-80,l3279,11174r-2,1l3359,11175r,-4xm3277,11131r-18,l3257,11133r,41l3257,11174r,-3l3279,11171r,-38l3277,11131xm3377,10980r-23,l3352,10981r,45l3354,11028r5,l3359,11028r18,l3379,11026r,-45l3377,10980xm3377,11028r-5,l3372,11028r5,l3377,11028xm2511,12598r-63,18l2313,12696r-66,40l2183,12756r-64,40l2057,12856r-61,40l1937,12936r-58,40l1822,13036r-56,40l1712,13136r-52,60l1609,13256r-49,40l1512,13356r-46,60l1421,13476r-43,60l1337,13616r-39,60l1260,13736r-35,60l1191,13876r-32,60l1129,14016r-28,60l1075,14156r-24,60l1029,14296r-20,80l992,14456r-16,80l963,14596r-11,80l943,14756r-6,80l932,14916r13,l961,14776r11,-80l985,14616r20,-80l1021,14476r18,-80l1059,14336r23,-80l1108,14176r27,-60l1166,14036r33,-80l1235,13896r37,-80l1310,13756r39,-60l1389,13616r41,-60l1472,13496r43,-60l1558,13396r42,-60l1648,13276r53,-60l1757,13156r59,-60l1904,13016r78,-60l2039,12916r26,-20l2123,12856r28,-20l2180,12816r63,-40l2303,12736r57,-40l2413,12656r20,l2450,12647r12,-11l2483,12616r6,l2511,12598xm2433,12656r-20,l2360,12696r-57,40l2243,12776r-63,40l2151,12836r-28,20l2065,12896r-26,20l1982,12956r-78,60l1816,13096r-59,60l1701,13216r-53,60l1600,13336r-42,60l1515,13436r-43,60l1430,13556r-41,60l1349,13696r-39,60l1272,13816r-37,80l1199,13956r-33,80l1135,14116r-27,60l1082,14256r-23,80l1039,14396r-18,80l1005,14536r-20,80l972,14696r-11,80l945,14916r259,l1541,13536r663,-720l2237,12796r80,-60l2406,12683r27,-27xm2406,12683r-89,53l2237,12796r-33,20l1541,13536r-337,1380l1300,14916r18,-160l1340,14616r30,-180l1396,14316r28,-100l1449,14136r20,-60l1480,14036r24,-60l1531,13896r29,-80l1594,13756r38,-80l1666,13596r35,-60l1736,13476r37,-60l1812,13336r41,-60l1897,13216r47,-60l1995,13076r55,-60l2110,12956r54,-60l2221,12836r61,-60l2348,12736r44,-40l2406,12683xm1561,14727r-2,9l1549,14836r-9,80l1542,14916r2,-20l1549,14836r7,-60l1561,14727xm2937,12639r-56,37l2869,12680r-24,16l2807,12716r-38,40l2732,12776r-37,20l2624,12856r-68,40l2492,12956r-58,60l2382,13056r-45,40l2300,13136r-9,20l2276,13156r-19,20l2235,13216r-45,40l2169,13276r-19,40l2101,13376r-48,60l2006,13496r-32,42l1945,13583r-29,53l1878,13706r-13,30l1831,13796r-32,80l1769,13956r-29,60l1712,14096r-25,80l1663,14256r-22,80l1621,14416r-18,80l1586,14576r-14,80l1561,14727r-5,49l1549,14836r-5,60l1542,14916r640,l2182,14909r-152,-773l2447,13156r467,-500l2922,12656r15,-17l2937,12639xm2182,14909r,7l2184,14916r-2,-7xm3243,12676r-10,20l3187,12736r-45,40l3097,12816r-43,60l3012,12916r-41,60l2932,13036r-39,60l2856,13156r-36,60l2785,13276r-33,60l2720,13416r-30,60l2661,13556r-28,60l2607,13696r-25,80l2559,13856r-21,80l2519,14016r-18,80l2484,14176r-14,100l2457,14356r-10,80l2438,14536r-7,80l2426,14716r-3,80l2422,14896r,20l3243,14916r,-2240xm2922,12656r-8,l2447,13156r-417,980l2182,14909r2,-73l2185,14816r,l2185,14776r1,-60l2190,14636r7,-100l2208,14416r10,-100l2230,14236r13,-80l2259,14076r17,-80l2294,13916r20,-80l2336,13756r24,-80l2385,13596r26,-60l2439,13456r29,-80l2499,13316r32,-60l2565,13176r35,-60l2636,13056r38,-60l2713,12916r63,-80l2821,12756r47,-40l2922,12656xm1878,13706r-5,10l1839,13776r-31,60l1780,13896r-27,60l1719,14056r-30,80l1662,14216r-23,100l1619,14396r-18,80l1586,14556r-12,80l1564,14696r-3,31l1572,14656r14,-80l1603,14496r18,-80l1641,14336r22,-80l1687,14176r25,-80l1740,14016r29,-60l1799,13876r32,-80l1865,13736r13,-30xm1945,13583r-8,13l1900,13656r-22,50l1916,13636r29,-53xm1974,13538r-14,18l1945,13583r29,-45xm2869,12680r-47,16l2763,12736r-57,20l2649,12796r-56,40l2539,12876r-54,40l2433,12976r-52,40l2331,13076r-49,40l2235,13176r-47,60l2143,13276r-44,60l2056,13396r-41,80l1975,13536r-1,2l2006,13496r47,-60l2101,13376r49,-60l2169,13276r21,-20l2235,13216r22,-40l2276,13156r15,l2300,13136r37,-40l2382,13056r52,-40l2492,12956r64,-60l2624,12856r71,-60l2732,12776r37,-20l2807,12716r38,-20l2869,12680xm2457,12643r-7,4l2439,12656r-6,l2406,12683r11,-7l2457,12643xm2938,12636r-6,l2907,12656r-32,20l2869,12680r12,-4l2937,12639r1,-3xm2937,12639r-15,17l2929,12656r8,-17xm2489,12616r-6,l2462,12636r-12,11l2457,12643r32,-27xm2502,12616r-13,l2457,12643r13,-7l2502,12616xm2937,12638r,1l2937,12639r,-1xm2940,12636r-2,l2937,12639r,-1l2940,12636xm2941,12636r-1,l2937,12638r4,-2xm2517,12596r-4,l2511,12598r6,-2xm2591,12556r-3,l2517,12596r21,l2555,12576r15,l2591,12556xe" stroked="f">
              <v:fill opacity=".5"/>
              <v:stroke joinstyle="round"/>
              <v:formulas/>
              <v:path arrowok="t" o:connecttype="segments"/>
            </v:shape>
            <v:rect id="_x0000_s1113" style="position:absolute;left:543;width:44;height:15840" fillcolor="#005d8d" stroked="f"/>
            <v:line id="_x0000_s1112" style="position:absolute" from="3395,2283" to="11340,2283" strokecolor="#c7c8ca" strokeweight=".20039mm"/>
            <v:shape id="_x0000_s1111" style="position:absolute;left:11223;top:1677;width:408;height:612" coordorigin="11223,1677" coordsize="408,612" path="m11631,1677r-408,l11223,2289r334,l11631,2224r,-547xe" fillcolor="#c7c8ca" stroked="f">
              <v:path arrowok="t"/>
            </v:shape>
            <v:rect id="_x0000_s1110" style="position:absolute;left:3718;top:15071;width:7180;height:44" fillcolor="#005d8d" stroked="f"/>
            <v:rect id="_x0000_s1109" style="position:absolute;left:3718;top:15266;width:7180;height:83" fillcolor="#c7c8ca" stroked="f"/>
            <v:shape id="_x0000_s1108" type="#_x0000_t75" style="position:absolute;left:737;top:4;width:2657;height:3043">
              <v:imagedata r:id="rId5" o:title=""/>
            </v:shape>
            <v:shape id="_x0000_s1107" style="position:absolute;left:737;top:2961;width:2657;height:71" coordorigin="738,2962" coordsize="2657,71" path="m738,2962r,57l3394,3033r,-58l738,2962xe" stroked="f">
              <v:path arrowok="t"/>
            </v:shape>
            <v:shape id="_x0000_s1106" type="#_x0000_t75" style="position:absolute;left:10997;top:14761;width:687;height:638">
              <v:imagedata r:id="rId6" o:title=""/>
            </v:shape>
            <v:shape id="_x0000_s1105" style="position:absolute;left:1209;top:655;width:1756;height:1718" coordorigin="1209,656" coordsize="1756,1718" o:spt="100" adj="0,,0" path="m2354,656r-121,l2112,656r,l2034,660r-76,9l1884,685r-72,21l1743,732r-66,31l1615,799r-60,41l1500,885r-52,49l1401,987r-43,56l1320,1103r-32,62l1260,1231r-22,68l1222,1369r-9,72l1209,1514r4,74l1222,1660r16,70l1260,1798r27,65l1320,1926r38,60l1401,2042r47,53l1500,2144r55,45l1614,2229r63,36l1743,2297r69,26l1883,2344r74,16l2033,2369r78,4l2111,2373r137,l2248,2165r,-330l2111,1835r,330l2031,2160r-76,-13l1881,2126r-70,-29l1745,2062r-61,-42l1629,1973r-50,-53l1535,1862r-37,-63l1469,1733r-22,-70l1434,1590r-5,-76l1433,1444r12,-69l1464,1309r26,-63l1523,1186r39,-56l1606,1079r50,-48l1711,989r59,-36l1833,922r67,-25l1970,879r72,-11l2117,864r237,l2354,864r,-208xm2491,1835r-137,l2354,2224r137,l2491,1835xm2734,1835r-137,l2597,2030r137,l2734,1835xm2829,1570r-812,l2017,1743r812,l2829,1570xm2965,1286r-1084,l1881,1459r1084,l2965,1286xe" stroked="f">
              <v:stroke joinstyle="round"/>
              <v:formulas/>
              <v:path arrowok="t" o:connecttype="segments"/>
            </v:shape>
            <v:shape id="_x0000_s1104" type="#_x0000_t75" style="position:absolute;left:1449;top:4837;width:1217;height:7644">
              <v:imagedata r:id="rId7" o:title=""/>
            </v:shape>
            <v:shape id="_x0000_s1103" style="position:absolute;left:3835;top:7493;width:7826;height:541" coordorigin="3835,7493" coordsize="7826,541" path="m11661,7493r-7826,l3835,8034r7633,l11661,7935r,-442xe" fillcolor="#005d8d" stroked="f">
              <v:path arrowok="t"/>
            </v:shape>
            <v:shape id="_x0000_s1102" style="position:absolute;left:3969;top:7623;width:102;height:102" coordorigin="3970,7623" coordsize="102,102" path="m4021,7623r19,4l4057,7638r11,17l4072,7674r-4,20l4057,7711r-17,10l4021,7725r-20,-4l3984,7711r-10,-17l3970,7674r4,-19l3984,7638r17,-11l4021,7623xe" filled="f" strokecolor="white" strokeweight=".25011mm">
              <v:path arrowok="t"/>
            </v:shape>
            <v:shape id="_x0000_s1101" style="position:absolute;left:3999;top:7653;width:43;height:43" coordorigin="3999,7653" coordsize="43,43" path="m4032,7653r-11,l4009,7653r-10,10l3999,7686r10,10l4032,7696r10,-10l4042,7663r-10,-10xe" stroked="f">
              <v:path arrowok="t"/>
            </v:shape>
            <v:shape id="_x0000_s1100" type="#_x0000_t75" style="position:absolute;left:3835;top:3182;width:7786;height:4074">
              <v:imagedata r:id="rId8" o:title=""/>
            </v:shape>
            <w10:wrap anchorx="page" anchory="page"/>
          </v:group>
        </w:pict>
      </w:r>
    </w:p>
    <w:p w:rsidR="00112F3D" w:rsidRDefault="00DE7D8F">
      <w:pPr>
        <w:pStyle w:val="Textoindependiente"/>
        <w:ind w:left="105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98" type="#_x0000_t202" style="width:107.95pt;height:27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112F3D" w:rsidRDefault="00DE7D8F">
                  <w:pPr>
                    <w:spacing w:line="559" w:lineRule="exact"/>
                    <w:rPr>
                      <w:rFonts w:ascii="Arial MT"/>
                      <w:sz w:val="50"/>
                    </w:rPr>
                  </w:pPr>
                  <w:r>
                    <w:rPr>
                      <w:rFonts w:ascii="Arial MT"/>
                      <w:shadow/>
                      <w:color w:val="FFFFFF"/>
                      <w:spacing w:val="-22"/>
                      <w:sz w:val="50"/>
                    </w:rPr>
                    <w:t>INFORMA</w:t>
                  </w:r>
                </w:p>
              </w:txbxContent>
            </v:textbox>
            <w10:wrap type="none"/>
            <w10:anchorlock/>
          </v:shape>
        </w:pict>
      </w:r>
    </w:p>
    <w:p w:rsidR="00112F3D" w:rsidRDefault="00112F3D">
      <w:pPr>
        <w:rPr>
          <w:sz w:val="20"/>
        </w:rPr>
        <w:sectPr w:rsidR="00112F3D">
          <w:type w:val="continuous"/>
          <w:pgSz w:w="12240" w:h="15840"/>
          <w:pgMar w:top="560" w:right="440" w:bottom="280" w:left="0" w:header="720" w:footer="720" w:gutter="0"/>
          <w:cols w:space="720"/>
        </w:sectPr>
      </w:pPr>
    </w:p>
    <w:p w:rsidR="00112F3D" w:rsidRDefault="00DE7D8F">
      <w:pPr>
        <w:tabs>
          <w:tab w:val="left" w:pos="1055"/>
        </w:tabs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6" style="width:10.4pt;height:139.8pt;mso-position-horizontal-relative:char;mso-position-vertical-relative:line" coordsize="208,2796">
            <v:rect id="_x0000_s1097" style="position:absolute;width:208;height:2796" fillcolor="#0c3c5c" stroked="f">
              <v:fill opacity="62259f"/>
            </v:rect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92" style="width:519.3pt;height:139.7pt;mso-position-horizontal-relative:char;mso-position-vertical-relative:line" coordsize="10386,2794">
            <v:shape id="_x0000_s1095" style="position:absolute;width:10386;height:2793" coordsize="10386,2793" path="m10272,l,,,2793r10385,l10385,94,10272,xe" fillcolor="#005d8d" stroked="f">
              <v:fill opacity="62259f"/>
              <v:path arrowok="t"/>
            </v:shape>
            <v:rect id="_x0000_s1094" style="position:absolute;width:69;height:2794" fillcolor="#0c3c5c" stroked="f"/>
            <v:shape id="_x0000_s1093" type="#_x0000_t202" style="position:absolute;width:10386;height:2794" filled="f" stroked="f">
              <v:textbox inset="0,0,0,0">
                <w:txbxContent>
                  <w:p w:rsidR="00112F3D" w:rsidRDefault="00112F3D">
                    <w:pPr>
                      <w:rPr>
                        <w:sz w:val="24"/>
                      </w:rPr>
                    </w:pPr>
                  </w:p>
                  <w:p w:rsidR="00112F3D" w:rsidRDefault="00112F3D">
                    <w:pPr>
                      <w:spacing w:before="10"/>
                      <w:rPr>
                        <w:sz w:val="20"/>
                      </w:rPr>
                    </w:pPr>
                  </w:p>
                  <w:p w:rsidR="00112F3D" w:rsidRDefault="00DE7D8F">
                    <w:pPr>
                      <w:spacing w:line="309" w:lineRule="auto"/>
                      <w:ind w:left="484" w:right="541"/>
                      <w:jc w:val="both"/>
                      <w:rPr>
                        <w:sz w:val="20"/>
                      </w:rPr>
                    </w:pPr>
                    <w:r>
                      <w:rPr>
                        <w:color w:val="FFFFFF"/>
                        <w:spacing w:val="-2"/>
                        <w:sz w:val="20"/>
                      </w:rPr>
                      <w:t>En</w:t>
                    </w:r>
                    <w:r>
                      <w:rPr>
                        <w:color w:val="FFFFFF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la</w:t>
                    </w:r>
                    <w:r>
                      <w:rPr>
                        <w:color w:val="FFFFFF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actual</w:t>
                    </w:r>
                    <w:r>
                      <w:rPr>
                        <w:color w:val="FFFFFF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versión</w:t>
                    </w:r>
                    <w:r>
                      <w:rPr>
                        <w:color w:val="FFFFFF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del</w:t>
                    </w:r>
                    <w:r>
                      <w:rPr>
                        <w:color w:val="FFFFFF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boletín</w:t>
                    </w:r>
                    <w:r>
                      <w:rPr>
                        <w:color w:val="FFFFFF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informativo</w:t>
                    </w:r>
                    <w:r>
                      <w:rPr>
                        <w:color w:val="FFFFFF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“CAPGEFI</w:t>
                    </w:r>
                    <w:r>
                      <w:rPr>
                        <w:color w:val="FFFFFF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Informa”,</w:t>
                    </w:r>
                    <w:r>
                      <w:rPr>
                        <w:color w:val="FFFFFF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se</w:t>
                    </w:r>
                    <w:r>
                      <w:rPr>
                        <w:color w:val="FFFFFF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presenta</w:t>
                    </w:r>
                    <w:r>
                      <w:rPr>
                        <w:color w:val="FFFFFF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los</w:t>
                    </w:r>
                    <w:r>
                      <w:rPr>
                        <w:color w:val="FFFFFF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lectores</w:t>
                    </w:r>
                    <w:r>
                      <w:rPr>
                        <w:color w:val="FFFFFF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un</w:t>
                    </w:r>
                    <w:r>
                      <w:rPr>
                        <w:color w:val="FFFFFF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resumen</w:t>
                    </w:r>
                    <w:r>
                      <w:rPr>
                        <w:color w:val="FFFFFF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de</w:t>
                    </w:r>
                    <w:r>
                      <w:rPr>
                        <w:color w:val="FFFFFF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las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principales</w:t>
                    </w:r>
                    <w:r>
                      <w:rPr>
                        <w:color w:val="FFFFFF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informaciones</w:t>
                    </w:r>
                    <w:r>
                      <w:rPr>
                        <w:color w:val="FFFFFF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producidas</w:t>
                    </w:r>
                    <w:r>
                      <w:rPr>
                        <w:color w:val="FFFFFF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por</w:t>
                    </w:r>
                    <w:r>
                      <w:rPr>
                        <w:color w:val="FFFFFF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este</w:t>
                    </w:r>
                    <w:r>
                      <w:rPr>
                        <w:color w:val="FFFFFF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centro</w:t>
                    </w:r>
                    <w:r>
                      <w:rPr>
                        <w:color w:val="FFFFFF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educativo</w:t>
                    </w:r>
                    <w:r>
                      <w:rPr>
                        <w:color w:val="FFFFFF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correspondientes</w:t>
                    </w:r>
                    <w:r>
                      <w:rPr>
                        <w:color w:val="FFFFFF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al</w:t>
                    </w:r>
                    <w:r>
                      <w:rPr>
                        <w:color w:val="FFFFFF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segundo</w:t>
                    </w:r>
                    <w:r>
                      <w:rPr>
                        <w:color w:val="FFFFFF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trimestre</w:t>
                    </w:r>
                    <w:r>
                      <w:rPr>
                        <w:color w:val="FFFFFF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del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2023.</w:t>
                    </w:r>
                  </w:p>
                  <w:p w:rsidR="00112F3D" w:rsidRDefault="00DE7D8F">
                    <w:pPr>
                      <w:spacing w:before="121" w:line="309" w:lineRule="auto"/>
                      <w:ind w:left="484" w:right="541"/>
                      <w:jc w:val="both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Este</w:t>
                    </w:r>
                    <w:r>
                      <w:rPr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medio</w:t>
                    </w:r>
                    <w:r>
                      <w:rPr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tiene</w:t>
                    </w:r>
                    <w:r>
                      <w:rPr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como</w:t>
                    </w:r>
                    <w:r>
                      <w:rPr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objetivo</w:t>
                    </w:r>
                    <w:r>
                      <w:rPr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dar</w:t>
                    </w:r>
                    <w:r>
                      <w:rPr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conocer</w:t>
                    </w:r>
                    <w:r>
                      <w:rPr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los</w:t>
                    </w:r>
                    <w:r>
                      <w:rPr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lectores</w:t>
                    </w:r>
                    <w:r>
                      <w:rPr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sobre</w:t>
                    </w:r>
                    <w:r>
                      <w:rPr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las</w:t>
                    </w:r>
                    <w:r>
                      <w:rPr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acciones</w:t>
                    </w:r>
                    <w:r>
                      <w:rPr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que</w:t>
                    </w:r>
                    <w:r>
                      <w:rPr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devienen</w:t>
                    </w:r>
                    <w:r>
                      <w:rPr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de</w:t>
                    </w:r>
                    <w:r>
                      <w:rPr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las</w:t>
                    </w:r>
                    <w:r>
                      <w:rPr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tareas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institucionales</w:t>
                    </w:r>
                    <w:r>
                      <w:rPr>
                        <w:color w:val="FFFFFF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del</w:t>
                    </w:r>
                    <w:r>
                      <w:rPr>
                        <w:color w:val="FFFFFF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CAPGEFI,</w:t>
                    </w:r>
                    <w:r>
                      <w:rPr>
                        <w:color w:val="FFFFFF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las</w:t>
                    </w:r>
                    <w:r>
                      <w:rPr>
                        <w:color w:val="FFFFFF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cuales</w:t>
                    </w:r>
                    <w:r>
                      <w:rPr>
                        <w:color w:val="FFFFFF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están</w:t>
                    </w:r>
                    <w:r>
                      <w:rPr>
                        <w:color w:val="FFFFFF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orientadas</w:t>
                    </w:r>
                    <w:r>
                      <w:rPr>
                        <w:color w:val="FFFFFF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al</w:t>
                    </w:r>
                    <w:r>
                      <w:rPr>
                        <w:color w:val="FFFFFF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cumplimiento</w:t>
                    </w:r>
                    <w:r>
                      <w:rPr>
                        <w:color w:val="FFFFFF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de</w:t>
                    </w:r>
                    <w:r>
                      <w:rPr>
                        <w:color w:val="FFFFFF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la</w:t>
                    </w:r>
                    <w:r>
                      <w:rPr>
                        <w:color w:val="FFFFFF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misión</w:t>
                    </w:r>
                    <w:r>
                      <w:rPr>
                        <w:color w:val="FFFFFF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que</w:t>
                    </w:r>
                    <w:r>
                      <w:rPr>
                        <w:color w:val="FFFFFF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se</w:t>
                    </w:r>
                    <w:r>
                      <w:rPr>
                        <w:color w:val="FFFFFF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establece</w:t>
                    </w:r>
                    <w:r>
                      <w:rPr>
                        <w:color w:val="FFFFFF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en</w:t>
                    </w:r>
                    <w:r>
                      <w:rPr>
                        <w:color w:val="FFFFFF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la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Ley</w:t>
                    </w:r>
                    <w:r>
                      <w:rPr>
                        <w:color w:val="FFFFFF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494-06,</w:t>
                    </w:r>
                    <w:r>
                      <w:rPr>
                        <w:color w:val="FFFFFF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de</w:t>
                    </w:r>
                    <w:r>
                      <w:rPr>
                        <w:color w:val="FFFFFF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Organización</w:t>
                    </w:r>
                    <w:r>
                      <w:rPr>
                        <w:color w:val="FFFFFF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de</w:t>
                    </w:r>
                    <w:r>
                      <w:rPr>
                        <w:color w:val="FFFFFF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la</w:t>
                    </w:r>
                    <w:r>
                      <w:rPr>
                        <w:color w:val="FFFFFF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Secretaría</w:t>
                    </w:r>
                    <w:r>
                      <w:rPr>
                        <w:color w:val="FFFFFF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de</w:t>
                    </w:r>
                    <w:r>
                      <w:rPr>
                        <w:color w:val="FFFFFF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Estado</w:t>
                    </w:r>
                    <w:r>
                      <w:rPr>
                        <w:color w:val="FFFFFF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de</w:t>
                    </w:r>
                    <w:r>
                      <w:rPr>
                        <w:color w:val="FFFFFF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Hacienda.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12F3D" w:rsidRDefault="00112F3D">
      <w:pPr>
        <w:pStyle w:val="Textoindependiente"/>
        <w:rPr>
          <w:sz w:val="20"/>
        </w:rPr>
      </w:pPr>
    </w:p>
    <w:p w:rsidR="00112F3D" w:rsidRDefault="00112F3D">
      <w:pPr>
        <w:pStyle w:val="Textoindependiente"/>
        <w:spacing w:before="7"/>
        <w:rPr>
          <w:sz w:val="29"/>
        </w:rPr>
      </w:pPr>
    </w:p>
    <w:p w:rsidR="00112F3D" w:rsidRDefault="00DE7D8F">
      <w:pPr>
        <w:pStyle w:val="Ttulo1"/>
        <w:ind w:left="1133"/>
      </w:pPr>
      <w:r>
        <w:pict>
          <v:group id="_x0000_s1089" style="position:absolute;left:0;text-align:left;margin-left:-.1pt;margin-top:-6.15pt;width:572.2pt;height:33.9pt;z-index:-15904256;mso-position-horizontal-relative:page" coordorigin="-2,-123" coordsize="11444,678">
            <v:line id="_x0000_s1091" style="position:absolute" from="11030,549" to="-2,549" strokecolor="#c7c8ca" strokeweight=".21097mm"/>
            <v:shape id="_x0000_s1090" style="position:absolute;left:11037;top:-123;width:404;height:677" coordorigin="11038,-123" coordsize="404,677" path="m11441,-123r-403,l11038,554r330,l11441,482r,-605xe" fillcolor="#c7c8ca" stroked="f">
              <v:path arrowok="t"/>
            </v:shape>
            <w10:wrap anchorx="page"/>
          </v:group>
        </w:pict>
      </w:r>
      <w:r>
        <w:pict>
          <v:shape id="_x0000_s1088" type="#_x0000_t202" style="position:absolute;left:0;text-align:left;margin-left:14.35pt;margin-top:-171.05pt;width:37.55pt;height:143.55pt;z-index:15732224;mso-position-horizontal-relative:page" filled="f" stroked="f">
            <v:textbox style="layout-flow:vertical;mso-layout-flow-alt:bottom-to-top" inset="0,0,0,0">
              <w:txbxContent>
                <w:p w:rsidR="00112F3D" w:rsidRDefault="00DE7D8F">
                  <w:pPr>
                    <w:spacing w:before="18"/>
                    <w:ind w:left="20"/>
                    <w:rPr>
                      <w:sz w:val="60"/>
                    </w:rPr>
                  </w:pPr>
                  <w:r>
                    <w:rPr>
                      <w:color w:val="0C3C5C"/>
                      <w:sz w:val="60"/>
                    </w:rPr>
                    <w:t>EDITORIAL</w:t>
                  </w:r>
                </w:p>
              </w:txbxContent>
            </v:textbox>
            <w10:wrap anchorx="page"/>
          </v:shape>
        </w:pict>
      </w:r>
      <w:r>
        <w:rPr>
          <w:color w:val="005D8D"/>
          <w:w w:val="95"/>
        </w:rPr>
        <w:t>CAPGEFI</w:t>
      </w:r>
      <w:r>
        <w:rPr>
          <w:color w:val="005D8D"/>
          <w:spacing w:val="15"/>
          <w:w w:val="95"/>
        </w:rPr>
        <w:t xml:space="preserve"> </w:t>
      </w:r>
      <w:r>
        <w:rPr>
          <w:color w:val="005D8D"/>
          <w:w w:val="95"/>
        </w:rPr>
        <w:t>presenta</w:t>
      </w:r>
      <w:r>
        <w:rPr>
          <w:color w:val="005D8D"/>
          <w:spacing w:val="16"/>
          <w:w w:val="95"/>
        </w:rPr>
        <w:t xml:space="preserve"> </w:t>
      </w:r>
      <w:r>
        <w:rPr>
          <w:color w:val="005D8D"/>
          <w:w w:val="95"/>
        </w:rPr>
        <w:t>tercera</w:t>
      </w:r>
      <w:r>
        <w:rPr>
          <w:color w:val="005D8D"/>
          <w:spacing w:val="16"/>
          <w:w w:val="95"/>
        </w:rPr>
        <w:t xml:space="preserve"> </w:t>
      </w:r>
      <w:r>
        <w:rPr>
          <w:color w:val="005D8D"/>
          <w:w w:val="95"/>
        </w:rPr>
        <w:t>versión</w:t>
      </w:r>
      <w:r>
        <w:rPr>
          <w:color w:val="005D8D"/>
          <w:spacing w:val="16"/>
          <w:w w:val="95"/>
        </w:rPr>
        <w:t xml:space="preserve"> </w:t>
      </w:r>
      <w:r>
        <w:rPr>
          <w:color w:val="005D8D"/>
          <w:w w:val="95"/>
        </w:rPr>
        <w:t>de</w:t>
      </w:r>
      <w:r>
        <w:rPr>
          <w:color w:val="005D8D"/>
          <w:spacing w:val="16"/>
          <w:w w:val="95"/>
        </w:rPr>
        <w:t xml:space="preserve"> </w:t>
      </w:r>
      <w:r>
        <w:rPr>
          <w:color w:val="005D8D"/>
          <w:w w:val="95"/>
        </w:rPr>
        <w:t>su</w:t>
      </w:r>
      <w:r>
        <w:rPr>
          <w:color w:val="005D8D"/>
          <w:spacing w:val="16"/>
          <w:w w:val="95"/>
        </w:rPr>
        <w:t xml:space="preserve"> </w:t>
      </w:r>
      <w:r>
        <w:rPr>
          <w:color w:val="005D8D"/>
          <w:w w:val="95"/>
        </w:rPr>
        <w:t>Carta</w:t>
      </w:r>
      <w:r>
        <w:rPr>
          <w:color w:val="005D8D"/>
          <w:spacing w:val="16"/>
          <w:w w:val="95"/>
        </w:rPr>
        <w:t xml:space="preserve"> </w:t>
      </w:r>
      <w:r>
        <w:rPr>
          <w:color w:val="005D8D"/>
          <w:w w:val="95"/>
        </w:rPr>
        <w:t>Compromiso</w:t>
      </w:r>
      <w:r>
        <w:rPr>
          <w:color w:val="005D8D"/>
          <w:spacing w:val="16"/>
          <w:w w:val="95"/>
        </w:rPr>
        <w:t xml:space="preserve"> </w:t>
      </w:r>
      <w:r>
        <w:rPr>
          <w:color w:val="005D8D"/>
          <w:w w:val="95"/>
        </w:rPr>
        <w:t>al</w:t>
      </w:r>
      <w:r>
        <w:rPr>
          <w:color w:val="005D8D"/>
          <w:spacing w:val="16"/>
          <w:w w:val="95"/>
        </w:rPr>
        <w:t xml:space="preserve"> </w:t>
      </w:r>
      <w:r>
        <w:rPr>
          <w:color w:val="005D8D"/>
          <w:w w:val="95"/>
        </w:rPr>
        <w:t>Ciudadano</w:t>
      </w:r>
    </w:p>
    <w:p w:rsidR="00112F3D" w:rsidRDefault="00112F3D">
      <w:pPr>
        <w:pStyle w:val="Textoindependiente"/>
        <w:rPr>
          <w:b/>
          <w:sz w:val="20"/>
        </w:rPr>
      </w:pPr>
    </w:p>
    <w:p w:rsidR="00112F3D" w:rsidRDefault="00112F3D">
      <w:pPr>
        <w:pStyle w:val="Textoindependiente"/>
        <w:rPr>
          <w:b/>
          <w:sz w:val="20"/>
        </w:rPr>
      </w:pPr>
    </w:p>
    <w:p w:rsidR="00112F3D" w:rsidRDefault="00112F3D">
      <w:pPr>
        <w:pStyle w:val="Textoindependiente"/>
        <w:rPr>
          <w:b/>
          <w:sz w:val="20"/>
        </w:rPr>
      </w:pPr>
    </w:p>
    <w:p w:rsidR="00112F3D" w:rsidRDefault="00112F3D">
      <w:pPr>
        <w:pStyle w:val="Textoindependiente"/>
        <w:rPr>
          <w:b/>
          <w:sz w:val="20"/>
        </w:rPr>
      </w:pPr>
    </w:p>
    <w:p w:rsidR="00112F3D" w:rsidRDefault="00112F3D">
      <w:pPr>
        <w:pStyle w:val="Textoindependiente"/>
        <w:rPr>
          <w:b/>
          <w:sz w:val="20"/>
        </w:rPr>
      </w:pPr>
    </w:p>
    <w:p w:rsidR="00112F3D" w:rsidRDefault="00112F3D">
      <w:pPr>
        <w:pStyle w:val="Textoindependiente"/>
        <w:rPr>
          <w:b/>
          <w:sz w:val="20"/>
        </w:rPr>
      </w:pPr>
    </w:p>
    <w:p w:rsidR="00112F3D" w:rsidRDefault="00112F3D">
      <w:pPr>
        <w:pStyle w:val="Textoindependiente"/>
        <w:rPr>
          <w:b/>
          <w:sz w:val="20"/>
        </w:rPr>
      </w:pPr>
    </w:p>
    <w:p w:rsidR="00112F3D" w:rsidRDefault="00112F3D">
      <w:pPr>
        <w:pStyle w:val="Textoindependiente"/>
        <w:rPr>
          <w:b/>
          <w:sz w:val="20"/>
        </w:rPr>
      </w:pPr>
    </w:p>
    <w:p w:rsidR="00112F3D" w:rsidRDefault="00112F3D">
      <w:pPr>
        <w:pStyle w:val="Textoindependiente"/>
        <w:rPr>
          <w:b/>
          <w:sz w:val="20"/>
        </w:rPr>
      </w:pPr>
    </w:p>
    <w:p w:rsidR="00112F3D" w:rsidRDefault="00112F3D">
      <w:pPr>
        <w:pStyle w:val="Textoindependiente"/>
        <w:rPr>
          <w:b/>
          <w:sz w:val="20"/>
        </w:rPr>
      </w:pPr>
    </w:p>
    <w:p w:rsidR="00112F3D" w:rsidRDefault="00112F3D">
      <w:pPr>
        <w:pStyle w:val="Textoindependiente"/>
        <w:rPr>
          <w:b/>
          <w:sz w:val="20"/>
        </w:rPr>
      </w:pPr>
    </w:p>
    <w:p w:rsidR="00112F3D" w:rsidRDefault="00112F3D">
      <w:pPr>
        <w:pStyle w:val="Textoindependiente"/>
        <w:rPr>
          <w:b/>
          <w:sz w:val="20"/>
        </w:rPr>
      </w:pPr>
    </w:p>
    <w:p w:rsidR="00112F3D" w:rsidRDefault="00112F3D">
      <w:pPr>
        <w:pStyle w:val="Textoindependiente"/>
        <w:rPr>
          <w:b/>
          <w:sz w:val="20"/>
        </w:rPr>
      </w:pPr>
    </w:p>
    <w:p w:rsidR="00112F3D" w:rsidRDefault="00112F3D">
      <w:pPr>
        <w:pStyle w:val="Textoindependiente"/>
        <w:rPr>
          <w:b/>
          <w:sz w:val="20"/>
        </w:rPr>
      </w:pPr>
    </w:p>
    <w:p w:rsidR="00112F3D" w:rsidRDefault="00112F3D">
      <w:pPr>
        <w:pStyle w:val="Textoindependiente"/>
        <w:rPr>
          <w:b/>
          <w:sz w:val="20"/>
        </w:rPr>
      </w:pPr>
    </w:p>
    <w:p w:rsidR="00112F3D" w:rsidRDefault="00112F3D">
      <w:pPr>
        <w:pStyle w:val="Textoindependiente"/>
        <w:rPr>
          <w:b/>
          <w:sz w:val="20"/>
        </w:rPr>
      </w:pPr>
    </w:p>
    <w:p w:rsidR="00112F3D" w:rsidRDefault="00112F3D">
      <w:pPr>
        <w:pStyle w:val="Textoindependiente"/>
        <w:rPr>
          <w:b/>
          <w:sz w:val="20"/>
        </w:rPr>
      </w:pPr>
    </w:p>
    <w:p w:rsidR="00112F3D" w:rsidRDefault="00112F3D">
      <w:pPr>
        <w:pStyle w:val="Textoindependiente"/>
        <w:spacing w:before="2"/>
        <w:rPr>
          <w:b/>
          <w:sz w:val="27"/>
        </w:rPr>
      </w:pPr>
    </w:p>
    <w:p w:rsidR="00112F3D" w:rsidRDefault="00DE7D8F">
      <w:pPr>
        <w:spacing w:before="99" w:line="259" w:lineRule="auto"/>
        <w:ind w:left="1597" w:right="604"/>
        <w:rPr>
          <w:i/>
          <w:sz w:val="16"/>
        </w:rPr>
      </w:pPr>
      <w:r>
        <w:rPr>
          <w:i/>
          <w:color w:val="FFFFFF"/>
          <w:w w:val="95"/>
          <w:sz w:val="16"/>
        </w:rPr>
        <w:t>Director</w:t>
      </w:r>
      <w:r>
        <w:rPr>
          <w:i/>
          <w:color w:val="FFFFFF"/>
          <w:spacing w:val="5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general</w:t>
      </w:r>
      <w:r>
        <w:rPr>
          <w:i/>
          <w:color w:val="FFFFFF"/>
          <w:spacing w:val="6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del</w:t>
      </w:r>
      <w:r>
        <w:rPr>
          <w:i/>
          <w:color w:val="FFFFFF"/>
          <w:spacing w:val="6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CAPGEFI</w:t>
      </w:r>
      <w:r>
        <w:rPr>
          <w:i/>
          <w:color w:val="FFFFFF"/>
          <w:spacing w:val="6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en</w:t>
      </w:r>
      <w:r>
        <w:rPr>
          <w:i/>
          <w:color w:val="FFFFFF"/>
          <w:spacing w:val="6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compañía</w:t>
      </w:r>
      <w:r>
        <w:rPr>
          <w:i/>
          <w:color w:val="FFFFFF"/>
          <w:spacing w:val="6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de</w:t>
      </w:r>
      <w:r>
        <w:rPr>
          <w:i/>
          <w:color w:val="FFFFFF"/>
          <w:spacing w:val="6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la</w:t>
      </w:r>
      <w:r>
        <w:rPr>
          <w:i/>
          <w:color w:val="FFFFFF"/>
          <w:spacing w:val="6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licenciada</w:t>
      </w:r>
      <w:r>
        <w:rPr>
          <w:i/>
          <w:color w:val="FFFFFF"/>
          <w:spacing w:val="6"/>
          <w:w w:val="95"/>
          <w:sz w:val="16"/>
        </w:rPr>
        <w:t xml:space="preserve"> </w:t>
      </w:r>
      <w:proofErr w:type="spellStart"/>
      <w:r>
        <w:rPr>
          <w:i/>
          <w:color w:val="FFFFFF"/>
          <w:w w:val="95"/>
          <w:sz w:val="16"/>
        </w:rPr>
        <w:t>Sheyla</w:t>
      </w:r>
      <w:proofErr w:type="spellEnd"/>
      <w:r>
        <w:rPr>
          <w:i/>
          <w:color w:val="FFFFFF"/>
          <w:spacing w:val="6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Castillo,</w:t>
      </w:r>
      <w:r>
        <w:rPr>
          <w:i/>
          <w:color w:val="FFFFFF"/>
          <w:spacing w:val="6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Viceministra</w:t>
      </w:r>
      <w:r>
        <w:rPr>
          <w:i/>
          <w:color w:val="FFFFFF"/>
          <w:spacing w:val="6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de</w:t>
      </w:r>
      <w:r>
        <w:rPr>
          <w:i/>
          <w:color w:val="FFFFFF"/>
          <w:spacing w:val="6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Servicios</w:t>
      </w:r>
      <w:r>
        <w:rPr>
          <w:i/>
          <w:color w:val="FFFFFF"/>
          <w:spacing w:val="6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Públicos</w:t>
      </w:r>
      <w:r>
        <w:rPr>
          <w:i/>
          <w:color w:val="FFFFFF"/>
          <w:spacing w:val="6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del</w:t>
      </w:r>
      <w:r>
        <w:rPr>
          <w:i/>
          <w:color w:val="FFFFFF"/>
          <w:spacing w:val="6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Ministerio</w:t>
      </w:r>
      <w:r>
        <w:rPr>
          <w:i/>
          <w:color w:val="FFFFFF"/>
          <w:spacing w:val="6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de</w:t>
      </w:r>
      <w:r>
        <w:rPr>
          <w:i/>
          <w:color w:val="FFFFFF"/>
          <w:spacing w:val="-43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Administración</w:t>
      </w:r>
      <w:r>
        <w:rPr>
          <w:i/>
          <w:color w:val="FFFFFF"/>
          <w:spacing w:val="-8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Pública</w:t>
      </w:r>
      <w:r>
        <w:rPr>
          <w:i/>
          <w:color w:val="FFFFFF"/>
          <w:spacing w:val="-7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(MAP),</w:t>
      </w:r>
      <w:r>
        <w:rPr>
          <w:i/>
          <w:color w:val="FFFFFF"/>
          <w:spacing w:val="-8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presenta</w:t>
      </w:r>
      <w:r>
        <w:rPr>
          <w:i/>
          <w:color w:val="FFFFFF"/>
          <w:spacing w:val="-7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la</w:t>
      </w:r>
      <w:r>
        <w:rPr>
          <w:i/>
          <w:color w:val="FFFFFF"/>
          <w:spacing w:val="-8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tercera</w:t>
      </w:r>
      <w:r>
        <w:rPr>
          <w:i/>
          <w:color w:val="FFFFFF"/>
          <w:spacing w:val="-7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versión</w:t>
      </w:r>
      <w:r>
        <w:rPr>
          <w:i/>
          <w:color w:val="FFFFFF"/>
          <w:spacing w:val="-8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de</w:t>
      </w:r>
      <w:r>
        <w:rPr>
          <w:i/>
          <w:color w:val="FFFFFF"/>
          <w:spacing w:val="-7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la</w:t>
      </w:r>
      <w:r>
        <w:rPr>
          <w:i/>
          <w:color w:val="FFFFFF"/>
          <w:spacing w:val="-8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Carta</w:t>
      </w:r>
      <w:r>
        <w:rPr>
          <w:i/>
          <w:color w:val="FFFFFF"/>
          <w:spacing w:val="-7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Compromiso</w:t>
      </w:r>
      <w:r>
        <w:rPr>
          <w:i/>
          <w:color w:val="FFFFFF"/>
          <w:spacing w:val="-8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al</w:t>
      </w:r>
      <w:r>
        <w:rPr>
          <w:i/>
          <w:color w:val="FFFFFF"/>
          <w:spacing w:val="-7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Ciudadano. -</w:t>
      </w:r>
    </w:p>
    <w:p w:rsidR="00112F3D" w:rsidRDefault="00112F3D">
      <w:pPr>
        <w:pStyle w:val="Textoindependiente"/>
        <w:spacing w:before="6"/>
        <w:rPr>
          <w:i/>
          <w:sz w:val="28"/>
        </w:rPr>
      </w:pPr>
    </w:p>
    <w:p w:rsidR="00112F3D" w:rsidRDefault="00112F3D">
      <w:pPr>
        <w:rPr>
          <w:sz w:val="28"/>
        </w:rPr>
        <w:sectPr w:rsidR="00112F3D">
          <w:pgSz w:w="12240" w:h="15840"/>
          <w:pgMar w:top="680" w:right="440" w:bottom="0" w:left="0" w:header="720" w:footer="720" w:gutter="0"/>
          <w:cols w:space="720"/>
        </w:sectPr>
      </w:pPr>
    </w:p>
    <w:p w:rsidR="00112F3D" w:rsidRDefault="00DE7D8F">
      <w:pPr>
        <w:pStyle w:val="Textoindependiente"/>
        <w:spacing w:before="101" w:line="276" w:lineRule="auto"/>
        <w:ind w:left="1115"/>
        <w:jc w:val="both"/>
      </w:pPr>
      <w:r>
        <w:lastRenderedPageBreak/>
        <w:pict>
          <v:group id="_x0000_s1076" style="position:absolute;left:0;text-align:left;margin-left:0;margin-top:256pt;width:612pt;height:535.75pt;z-index:-15904768;mso-position-horizontal-relative:page;mso-position-vertical-relative:page" coordorigin=",5120" coordsize="12240,10715">
            <v:shape id="_x0000_s1087" type="#_x0000_t75" style="position:absolute;top:7254;width:12230;height:8580">
              <v:imagedata r:id="rId4" o:title=""/>
            </v:shape>
            <v:rect id="_x0000_s1086" style="position:absolute;left:1331;top:15071;width:10909;height:44" fillcolor="#005d8d" stroked="f"/>
            <v:rect id="_x0000_s1085" style="position:absolute;left:1331;top:15266;width:10909;height:83" fillcolor="#c7c8ca" stroked="f"/>
            <v:rect id="_x0000_s1084" style="position:absolute;left:1331;top:15071;width:10909;height:44" fillcolor="#005d8d" stroked="f"/>
            <v:shape id="_x0000_s1083" type="#_x0000_t75" style="position:absolute;left:603;top:14761;width:687;height:638">
              <v:imagedata r:id="rId9" o:title=""/>
            </v:shape>
            <v:shape id="_x0000_s1082" style="position:absolute;left:6439;top:13993;width:102;height:102" coordorigin="6439,13994" coordsize="102,102" path="m6490,13994r20,4l6526,14009r11,16l6541,14045r-4,20l6526,14081r-16,11l6490,14096r-19,-4l6454,14081r-11,-16l6439,14045r4,-20l6454,14009r17,-11l6490,13994xe" filled="f" strokecolor="white" strokeweight=".25011mm">
              <v:path arrowok="t"/>
            </v:shape>
            <v:shape id="_x0000_s1081" style="position:absolute;left:6469;top:14023;width:43;height:43" coordorigin="6469,14024" coordsize="43,43" path="m6502,14024r-12,l6479,14024r-10,9l6469,14057r10,9l6502,14066r9,-9l6511,14033r-9,-9xe" stroked="f">
              <v:path arrowok="t"/>
            </v:shape>
            <v:shape id="_x0000_s1080" style="position:absolute;left:1116;top:8667;width:10336;height:761" coordorigin="1116,8668" coordsize="10336,761" path="m11452,8668r-10336,l1116,9330r256,98l11452,9428r,-760xe" fillcolor="#005d8d" stroked="f">
              <v:path arrowok="t"/>
            </v:shape>
            <v:shape id="_x0000_s1079" style="position:absolute;left:1438;top:8898;width:102;height:103" coordorigin="1438,8898" coordsize="102,103" path="m1489,8898r20,4l1525,8913r11,16l1540,8949r-4,20l1525,8985r-16,11l1489,9000r-20,-4l1453,8985r-11,-16l1438,8949r4,-20l1453,8913r16,-11l1489,8898xe" filled="f" strokecolor="white" strokeweight=".25011mm">
              <v:path arrowok="t"/>
            </v:shape>
            <v:shape id="_x0000_s1078" style="position:absolute;left:1468;top:8928;width:43;height:43" coordorigin="1468,8928" coordsize="43,43" path="m1501,8928r-12,l1478,8928r-10,9l1468,8961r10,9l1501,8970r9,-9l1510,8937r-9,-9xe" stroked="f">
              <v:path arrowok="t"/>
            </v:shape>
            <v:shape id="_x0000_s1077" type="#_x0000_t75" style="position:absolute;left:1116;top:5120;width:10336;height:3548">
              <v:imagedata r:id="rId10" o:title=""/>
            </v:shape>
            <w10:wrap anchorx="page" anchory="page"/>
          </v:group>
        </w:pict>
      </w:r>
      <w:r>
        <w:rPr>
          <w:color w:val="58595B"/>
        </w:rPr>
        <w:t>El Centro de Capacitación en Política y Gestión Fiscal del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-2"/>
        </w:rPr>
        <w:t>Ministerio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2"/>
        </w:rPr>
        <w:t>de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2"/>
        </w:rPr>
        <w:t>Hacienda,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2"/>
        </w:rPr>
        <w:t>presentó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2"/>
        </w:rPr>
        <w:t>la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2"/>
        </w:rPr>
        <w:t>“Tercera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-1"/>
        </w:rPr>
        <w:t>Versión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1"/>
        </w:rPr>
        <w:t>de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-1"/>
        </w:rPr>
        <w:t>la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-1"/>
        </w:rPr>
        <w:t>Carta</w:t>
      </w:r>
      <w:r>
        <w:rPr>
          <w:color w:val="58595B"/>
          <w:spacing w:val="-52"/>
        </w:rPr>
        <w:t xml:space="preserve"> </w:t>
      </w:r>
      <w:r>
        <w:rPr>
          <w:color w:val="58595B"/>
          <w:spacing w:val="-1"/>
        </w:rPr>
        <w:t>Compromiso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al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Ciudadano”,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documento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4"/>
        </w:rPr>
        <w:t xml:space="preserve"> </w:t>
      </w:r>
      <w:proofErr w:type="spellStart"/>
      <w:r>
        <w:rPr>
          <w:color w:val="58595B"/>
        </w:rPr>
        <w:t>especi</w:t>
      </w:r>
      <w:bookmarkStart w:id="0" w:name="_GoBack"/>
      <w:bookmarkEnd w:id="0"/>
      <w:r>
        <w:rPr>
          <w:color w:val="58595B"/>
        </w:rPr>
        <w:t>ﬁca</w:t>
      </w:r>
      <w:proofErr w:type="spellEnd"/>
      <w:r>
        <w:rPr>
          <w:color w:val="58595B"/>
          <w:spacing w:val="-14"/>
        </w:rPr>
        <w:t xml:space="preserve"> </w:t>
      </w:r>
      <w:r>
        <w:rPr>
          <w:color w:val="58595B"/>
        </w:rPr>
        <w:t>los</w:t>
      </w:r>
      <w:r>
        <w:rPr>
          <w:color w:val="58595B"/>
          <w:spacing w:val="-52"/>
        </w:rPr>
        <w:t xml:space="preserve"> </w:t>
      </w:r>
      <w:r>
        <w:rPr>
          <w:color w:val="58595B"/>
          <w:spacing w:val="-1"/>
        </w:rPr>
        <w:t>compromisos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1"/>
        </w:rPr>
        <w:t>que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1"/>
        </w:rPr>
        <w:t>asume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1"/>
        </w:rPr>
        <w:t>la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1"/>
        </w:rPr>
        <w:t>institución,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los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servicios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ofrece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52"/>
        </w:rPr>
        <w:t xml:space="preserve"> </w:t>
      </w:r>
      <w:r>
        <w:rPr>
          <w:color w:val="58595B"/>
        </w:rPr>
        <w:t>los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atributos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calidad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los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mismos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son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brindados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los</w:t>
      </w:r>
      <w:r>
        <w:rPr>
          <w:color w:val="58595B"/>
          <w:spacing w:val="-52"/>
        </w:rPr>
        <w:t xml:space="preserve"> </w:t>
      </w:r>
      <w:r>
        <w:rPr>
          <w:color w:val="58595B"/>
        </w:rPr>
        <w:t>usuarios.</w:t>
      </w:r>
    </w:p>
    <w:p w:rsidR="00112F3D" w:rsidRDefault="00DE7D8F">
      <w:pPr>
        <w:pStyle w:val="Textoindependiente"/>
        <w:spacing w:before="77" w:line="276" w:lineRule="auto"/>
        <w:ind w:left="1115" w:right="1"/>
        <w:jc w:val="both"/>
      </w:pPr>
      <w:r>
        <w:rPr>
          <w:color w:val="58595B"/>
        </w:rPr>
        <w:t>El acto estuvo encabezado por el Lic. Carlos Castro Muñoz,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Director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General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del</w:t>
      </w:r>
      <w:r>
        <w:rPr>
          <w:color w:val="58595B"/>
          <w:spacing w:val="-6"/>
        </w:rPr>
        <w:t xml:space="preserve"> </w:t>
      </w:r>
      <w:r>
        <w:rPr>
          <w:i/>
          <w:color w:val="58595B"/>
        </w:rPr>
        <w:t>CAPGEFI</w:t>
      </w:r>
      <w:r>
        <w:rPr>
          <w:color w:val="58595B"/>
        </w:rPr>
        <w:t>,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acompañado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por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los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licenciados</w:t>
      </w:r>
      <w:r>
        <w:rPr>
          <w:color w:val="58595B"/>
          <w:spacing w:val="-52"/>
        </w:rPr>
        <w:t xml:space="preserve"> </w:t>
      </w:r>
      <w:proofErr w:type="spellStart"/>
      <w:r>
        <w:rPr>
          <w:color w:val="58595B"/>
          <w:spacing w:val="-2"/>
        </w:rPr>
        <w:t>Sheyla</w:t>
      </w:r>
      <w:proofErr w:type="spellEnd"/>
      <w:r>
        <w:rPr>
          <w:color w:val="58595B"/>
          <w:spacing w:val="-12"/>
        </w:rPr>
        <w:t xml:space="preserve"> </w:t>
      </w:r>
      <w:r>
        <w:rPr>
          <w:color w:val="58595B"/>
          <w:spacing w:val="-2"/>
        </w:rPr>
        <w:t>Castillo,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Viceministra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de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Servicios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2"/>
        </w:rPr>
        <w:t>Públicos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del</w:t>
      </w:r>
      <w:r>
        <w:rPr>
          <w:color w:val="58595B"/>
          <w:spacing w:val="-11"/>
        </w:rPr>
        <w:t xml:space="preserve"> </w:t>
      </w:r>
      <w:r>
        <w:rPr>
          <w:i/>
          <w:color w:val="58595B"/>
          <w:spacing w:val="-1"/>
        </w:rPr>
        <w:t>Ministerio</w:t>
      </w:r>
      <w:r>
        <w:rPr>
          <w:i/>
          <w:color w:val="58595B"/>
          <w:spacing w:val="-52"/>
        </w:rPr>
        <w:t xml:space="preserve"> </w:t>
      </w:r>
      <w:r>
        <w:rPr>
          <w:i/>
          <w:color w:val="58595B"/>
          <w:w w:val="95"/>
        </w:rPr>
        <w:t>de</w:t>
      </w:r>
      <w:r>
        <w:rPr>
          <w:i/>
          <w:color w:val="58595B"/>
          <w:spacing w:val="-14"/>
          <w:w w:val="95"/>
        </w:rPr>
        <w:t xml:space="preserve"> </w:t>
      </w:r>
      <w:r>
        <w:rPr>
          <w:i/>
          <w:color w:val="58595B"/>
          <w:w w:val="95"/>
        </w:rPr>
        <w:t>Administración</w:t>
      </w:r>
      <w:r>
        <w:rPr>
          <w:i/>
          <w:color w:val="58595B"/>
          <w:spacing w:val="-13"/>
          <w:w w:val="95"/>
        </w:rPr>
        <w:t xml:space="preserve"> </w:t>
      </w:r>
      <w:r>
        <w:rPr>
          <w:i/>
          <w:color w:val="58595B"/>
          <w:w w:val="95"/>
        </w:rPr>
        <w:t>Pública</w:t>
      </w:r>
      <w:r>
        <w:rPr>
          <w:i/>
          <w:color w:val="58595B"/>
          <w:spacing w:val="-13"/>
          <w:w w:val="95"/>
        </w:rPr>
        <w:t xml:space="preserve"> </w:t>
      </w:r>
      <w:r>
        <w:rPr>
          <w:i/>
          <w:color w:val="58595B"/>
          <w:w w:val="95"/>
        </w:rPr>
        <w:t>(MAP)</w:t>
      </w:r>
      <w:r>
        <w:rPr>
          <w:i/>
          <w:color w:val="58595B"/>
          <w:spacing w:val="-13"/>
          <w:w w:val="95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Christian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Cuello,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Encargado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del</w:t>
      </w:r>
      <w:r>
        <w:rPr>
          <w:color w:val="58595B"/>
          <w:spacing w:val="-49"/>
          <w:w w:val="95"/>
        </w:rPr>
        <w:t xml:space="preserve"> </w:t>
      </w:r>
      <w:r>
        <w:rPr>
          <w:color w:val="58595B"/>
          <w:spacing w:val="-2"/>
        </w:rPr>
        <w:t>Depto.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2"/>
        </w:rPr>
        <w:t>de</w:t>
      </w:r>
      <w:r>
        <w:rPr>
          <w:color w:val="58595B"/>
          <w:spacing w:val="-13"/>
        </w:rPr>
        <w:t xml:space="preserve"> </w:t>
      </w:r>
      <w:proofErr w:type="spellStart"/>
      <w:r>
        <w:rPr>
          <w:color w:val="58595B"/>
          <w:spacing w:val="-2"/>
        </w:rPr>
        <w:t>Planiﬁcación</w:t>
      </w:r>
      <w:proofErr w:type="spellEnd"/>
      <w:r>
        <w:rPr>
          <w:color w:val="58595B"/>
          <w:spacing w:val="-13"/>
        </w:rPr>
        <w:t xml:space="preserve"> </w:t>
      </w:r>
      <w:r>
        <w:rPr>
          <w:color w:val="58595B"/>
          <w:spacing w:val="-2"/>
        </w:rPr>
        <w:t>y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2"/>
        </w:rPr>
        <w:t>Desarrollo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2"/>
        </w:rPr>
        <w:t>de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2"/>
        </w:rPr>
        <w:t>este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2"/>
        </w:rPr>
        <w:t>Centro.</w:t>
      </w:r>
    </w:p>
    <w:p w:rsidR="00112F3D" w:rsidRDefault="00DE7D8F">
      <w:pPr>
        <w:pStyle w:val="Textoindependiente"/>
        <w:spacing w:before="78" w:line="276" w:lineRule="auto"/>
        <w:ind w:left="1115" w:right="1"/>
        <w:jc w:val="both"/>
      </w:pPr>
      <w:r>
        <w:rPr>
          <w:color w:val="58595B"/>
        </w:rPr>
        <w:t>Con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este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instrumento,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1"/>
        </w:rPr>
        <w:t xml:space="preserve"> </w:t>
      </w:r>
      <w:r>
        <w:rPr>
          <w:i/>
          <w:color w:val="58595B"/>
        </w:rPr>
        <w:t>CAPGEFI</w:t>
      </w:r>
      <w:r>
        <w:rPr>
          <w:i/>
          <w:color w:val="58595B"/>
          <w:spacing w:val="1"/>
        </w:rPr>
        <w:t xml:space="preserve"> </w:t>
      </w:r>
      <w:r>
        <w:rPr>
          <w:color w:val="58595B"/>
        </w:rPr>
        <w:t>persigue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ofrecer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los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ciudadanos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difusión</w:t>
      </w:r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eﬁciente</w:t>
      </w:r>
      <w:proofErr w:type="spellEnd"/>
      <w:r>
        <w:rPr>
          <w:color w:val="58595B"/>
          <w:spacing w:val="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atributos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ﬁ</w:t>
      </w:r>
      <w:r>
        <w:rPr>
          <w:color w:val="58595B"/>
        </w:rPr>
        <w:t>abilidad</w:t>
      </w:r>
      <w:proofErr w:type="spellEnd"/>
      <w:r>
        <w:rPr>
          <w:color w:val="58595B"/>
        </w:rPr>
        <w:t>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profesionalidad,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accesibilidad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tiempo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-1"/>
        </w:rPr>
        <w:t>disponibilidad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1"/>
        </w:rPr>
        <w:t>con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1"/>
        </w:rPr>
        <w:t>los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1"/>
        </w:rPr>
        <w:t>mayores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1"/>
        </w:rPr>
        <w:t>estándares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1"/>
        </w:rPr>
        <w:t>de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1"/>
        </w:rPr>
        <w:t>efectividad;</w:t>
      </w:r>
    </w:p>
    <w:p w:rsidR="00112F3D" w:rsidRDefault="00DE7D8F">
      <w:pPr>
        <w:pStyle w:val="Textoindependiente"/>
        <w:spacing w:before="100" w:line="276" w:lineRule="auto"/>
        <w:ind w:left="294" w:right="292"/>
        <w:jc w:val="both"/>
      </w:pPr>
      <w:r>
        <w:br w:type="column"/>
      </w:r>
      <w:r>
        <w:rPr>
          <w:color w:val="58595B"/>
        </w:rPr>
        <w:lastRenderedPageBreak/>
        <w:t>orientación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ampliación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conocimientos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relacionados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52"/>
        </w:rPr>
        <w:t xml:space="preserve"> </w:t>
      </w:r>
      <w:r>
        <w:rPr>
          <w:color w:val="58595B"/>
          <w:w w:val="95"/>
        </w:rPr>
        <w:t>política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gestión</w:t>
      </w:r>
      <w:r>
        <w:rPr>
          <w:color w:val="58595B"/>
          <w:spacing w:val="-10"/>
          <w:w w:val="95"/>
        </w:rPr>
        <w:t xml:space="preserve"> </w:t>
      </w:r>
      <w:proofErr w:type="spellStart"/>
      <w:r>
        <w:rPr>
          <w:color w:val="58595B"/>
          <w:w w:val="95"/>
        </w:rPr>
        <w:t>ﬁ</w:t>
      </w:r>
      <w:r>
        <w:rPr>
          <w:color w:val="58595B"/>
          <w:w w:val="95"/>
        </w:rPr>
        <w:t>scal</w:t>
      </w:r>
      <w:proofErr w:type="spellEnd"/>
      <w:r>
        <w:rPr>
          <w:color w:val="58595B"/>
          <w:w w:val="95"/>
        </w:rPr>
        <w:t>.</w:t>
      </w:r>
    </w:p>
    <w:p w:rsidR="00112F3D" w:rsidRDefault="00DE7D8F">
      <w:pPr>
        <w:pStyle w:val="Textoindependiente"/>
        <w:spacing w:before="79" w:line="276" w:lineRule="auto"/>
        <w:ind w:left="294" w:right="292"/>
        <w:jc w:val="both"/>
      </w:pPr>
      <w:r>
        <w:rPr>
          <w:color w:val="58595B"/>
          <w:spacing w:val="-2"/>
        </w:rPr>
        <w:t>La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2"/>
        </w:rPr>
        <w:t>Carta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</w:rPr>
        <w:t>Compromiso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1"/>
        </w:rPr>
        <w:t>al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1"/>
        </w:rPr>
        <w:t>Ciudadano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1"/>
        </w:rPr>
        <w:t>tiene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1"/>
        </w:rPr>
        <w:t>como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1"/>
        </w:rPr>
        <w:t>misión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1"/>
        </w:rPr>
        <w:t>garantizar</w:t>
      </w:r>
      <w:r>
        <w:rPr>
          <w:color w:val="58595B"/>
          <w:spacing w:val="-51"/>
        </w:rPr>
        <w:t xml:space="preserve"> </w:t>
      </w:r>
      <w:r>
        <w:rPr>
          <w:color w:val="58595B"/>
        </w:rPr>
        <w:t>la profesionalización de las entidades del Estado y aplicar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modelos de gestión de calidad que impacten las estructuras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 xml:space="preserve">organizativas y los procesos para elevar los niveles de </w:t>
      </w:r>
      <w:proofErr w:type="spellStart"/>
      <w:r>
        <w:rPr>
          <w:color w:val="58595B"/>
        </w:rPr>
        <w:t>eﬁcacia</w:t>
      </w:r>
      <w:proofErr w:type="spellEnd"/>
      <w:r>
        <w:rPr>
          <w:color w:val="58595B"/>
          <w:spacing w:val="-5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los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servicios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públicos.</w:t>
      </w:r>
    </w:p>
    <w:p w:rsidR="00112F3D" w:rsidRDefault="00DE7D8F">
      <w:pPr>
        <w:pStyle w:val="Textoindependiente"/>
        <w:spacing w:before="78" w:line="276" w:lineRule="auto"/>
        <w:ind w:left="294" w:right="292"/>
        <w:jc w:val="both"/>
      </w:pPr>
      <w:r>
        <w:rPr>
          <w:color w:val="58595B"/>
        </w:rPr>
        <w:t>Por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medio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esta,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1"/>
        </w:rPr>
        <w:t xml:space="preserve"> </w:t>
      </w:r>
      <w:r>
        <w:rPr>
          <w:i/>
          <w:color w:val="58595B"/>
        </w:rPr>
        <w:t>CAPGEFI</w:t>
      </w:r>
      <w:r>
        <w:rPr>
          <w:i/>
          <w:color w:val="58595B"/>
          <w:spacing w:val="1"/>
        </w:rPr>
        <w:t xml:space="preserve"> </w:t>
      </w:r>
      <w:r>
        <w:rPr>
          <w:color w:val="58595B"/>
        </w:rPr>
        <w:t>establece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canales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comunicación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donde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los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ciudadanos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pueden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acceder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manera</w:t>
      </w:r>
      <w:r>
        <w:rPr>
          <w:color w:val="58595B"/>
          <w:spacing w:val="-52"/>
        </w:rPr>
        <w:t xml:space="preserve"> </w:t>
      </w:r>
      <w:r>
        <w:rPr>
          <w:color w:val="58595B"/>
          <w:w w:val="95"/>
        </w:rPr>
        <w:t>presencial, vía telefónica, por nuestro portal web, redes sociales</w:t>
      </w:r>
      <w:r>
        <w:rPr>
          <w:color w:val="58595B"/>
          <w:spacing w:val="-49"/>
          <w:w w:val="95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través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correo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electrónico,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cumpliendo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así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uno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los</w:t>
      </w:r>
      <w:r>
        <w:rPr>
          <w:color w:val="58595B"/>
          <w:spacing w:val="-52"/>
        </w:rPr>
        <w:t xml:space="preserve"> </w:t>
      </w:r>
      <w:r>
        <w:rPr>
          <w:color w:val="58595B"/>
        </w:rPr>
        <w:t>productos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exigidos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por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5"/>
        </w:rPr>
        <w:t xml:space="preserve"> </w:t>
      </w:r>
      <w:r>
        <w:rPr>
          <w:i/>
          <w:color w:val="58595B"/>
        </w:rPr>
        <w:t>Ministerio</w:t>
      </w:r>
      <w:r>
        <w:rPr>
          <w:i/>
          <w:color w:val="58595B"/>
          <w:spacing w:val="-9"/>
        </w:rPr>
        <w:t xml:space="preserve"> </w:t>
      </w:r>
      <w:r>
        <w:rPr>
          <w:i/>
          <w:color w:val="58595B"/>
        </w:rPr>
        <w:t>de</w:t>
      </w:r>
      <w:r>
        <w:rPr>
          <w:i/>
          <w:color w:val="58595B"/>
          <w:spacing w:val="-8"/>
        </w:rPr>
        <w:t xml:space="preserve"> </w:t>
      </w:r>
      <w:r>
        <w:rPr>
          <w:i/>
          <w:color w:val="58595B"/>
        </w:rPr>
        <w:t>Administración</w:t>
      </w:r>
      <w:r>
        <w:rPr>
          <w:i/>
          <w:color w:val="58595B"/>
          <w:spacing w:val="-8"/>
        </w:rPr>
        <w:t xml:space="preserve"> </w:t>
      </w:r>
      <w:r>
        <w:rPr>
          <w:i/>
          <w:color w:val="58595B"/>
        </w:rPr>
        <w:t>Pública</w:t>
      </w:r>
      <w:r>
        <w:rPr>
          <w:i/>
          <w:color w:val="58595B"/>
          <w:spacing w:val="-52"/>
        </w:rPr>
        <w:t xml:space="preserve"> </w:t>
      </w:r>
      <w:r>
        <w:rPr>
          <w:i/>
          <w:color w:val="58595B"/>
        </w:rPr>
        <w:t>(MAP)</w:t>
      </w:r>
      <w:r>
        <w:rPr>
          <w:color w:val="58595B"/>
        </w:rPr>
        <w:t>,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vez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cumple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brindar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un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servicio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óptimo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51"/>
        </w:rPr>
        <w:t xml:space="preserve"> </w:t>
      </w:r>
      <w:r>
        <w:rPr>
          <w:color w:val="58595B"/>
          <w:spacing w:val="-2"/>
        </w:rPr>
        <w:t>calidad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2"/>
        </w:rPr>
        <w:t>a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2"/>
        </w:rPr>
        <w:t>cada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2"/>
        </w:rPr>
        <w:t>dominicano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2"/>
        </w:rPr>
        <w:t>que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2"/>
        </w:rPr>
        <w:t>lo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2"/>
        </w:rPr>
        <w:t>requiera.</w:t>
      </w:r>
    </w:p>
    <w:p w:rsidR="00112F3D" w:rsidRDefault="00112F3D">
      <w:pPr>
        <w:spacing w:line="276" w:lineRule="auto"/>
        <w:jc w:val="both"/>
        <w:sectPr w:rsidR="00112F3D">
          <w:type w:val="continuous"/>
          <w:pgSz w:w="12240" w:h="15840"/>
          <w:pgMar w:top="560" w:right="440" w:bottom="280" w:left="0" w:header="720" w:footer="720" w:gutter="0"/>
          <w:cols w:num="2" w:space="720" w:equalWidth="0">
            <w:col w:w="6145" w:space="40"/>
            <w:col w:w="5615"/>
          </w:cols>
        </w:sectPr>
      </w:pPr>
    </w:p>
    <w:p w:rsidR="00112F3D" w:rsidRDefault="00DE7D8F">
      <w:pPr>
        <w:pStyle w:val="Textoindependiente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2" style="width:561.6pt;height:32.9pt;mso-position-horizontal-relative:char;mso-position-vertical-relative:line" coordsize="11232,658">
            <v:rect id="_x0000_s1075" style="position:absolute;top:639;width:10829;height:12" fillcolor="#c7c8ca" stroked="f"/>
            <v:shape id="_x0000_s1074" style="position:absolute;left:10828;width:404;height:652" coordorigin="10829" coordsize="404,652" path="m11232,r-403,l10829,651r330,l11232,578r,-578xe" fillcolor="#c7c8ca" stroked="f">
              <v:path arrowok="t"/>
            </v:shape>
            <v:shape id="_x0000_s1073" type="#_x0000_t202" style="position:absolute;width:11232;height:658" filled="f" stroked="f">
              <v:textbox inset="0,0,0,0">
                <w:txbxContent>
                  <w:p w:rsidR="00112F3D" w:rsidRDefault="00DE7D8F">
                    <w:pPr>
                      <w:spacing w:before="36" w:line="247" w:lineRule="auto"/>
                      <w:ind w:left="858" w:right="289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005D8D"/>
                        <w:w w:val="95"/>
                        <w:sz w:val="26"/>
                      </w:rPr>
                      <w:t>CAPGEFI</w:t>
                    </w:r>
                    <w:r>
                      <w:rPr>
                        <w:b/>
                        <w:color w:val="005D8D"/>
                        <w:spacing w:val="15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D8D"/>
                        <w:w w:val="95"/>
                        <w:sz w:val="26"/>
                      </w:rPr>
                      <w:t>realiza</w:t>
                    </w:r>
                    <w:r>
                      <w:rPr>
                        <w:b/>
                        <w:color w:val="005D8D"/>
                        <w:spacing w:val="15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D8D"/>
                        <w:w w:val="95"/>
                        <w:sz w:val="26"/>
                      </w:rPr>
                      <w:t>jornada</w:t>
                    </w:r>
                    <w:r>
                      <w:rPr>
                        <w:b/>
                        <w:color w:val="005D8D"/>
                        <w:spacing w:val="15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D8D"/>
                        <w:w w:val="95"/>
                        <w:sz w:val="26"/>
                      </w:rPr>
                      <w:t>de</w:t>
                    </w:r>
                    <w:r>
                      <w:rPr>
                        <w:b/>
                        <w:color w:val="005D8D"/>
                        <w:spacing w:val="15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D8D"/>
                        <w:w w:val="95"/>
                        <w:sz w:val="26"/>
                      </w:rPr>
                      <w:t>reforestación</w:t>
                    </w:r>
                    <w:r>
                      <w:rPr>
                        <w:b/>
                        <w:color w:val="005D8D"/>
                        <w:spacing w:val="16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D8D"/>
                        <w:w w:val="95"/>
                        <w:sz w:val="26"/>
                      </w:rPr>
                      <w:t>en</w:t>
                    </w:r>
                    <w:r>
                      <w:rPr>
                        <w:b/>
                        <w:color w:val="005D8D"/>
                        <w:spacing w:val="15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D8D"/>
                        <w:w w:val="95"/>
                        <w:sz w:val="26"/>
                      </w:rPr>
                      <w:t>Ramón</w:t>
                    </w:r>
                    <w:r>
                      <w:rPr>
                        <w:b/>
                        <w:color w:val="005D8D"/>
                        <w:spacing w:val="15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D8D"/>
                        <w:w w:val="95"/>
                        <w:sz w:val="26"/>
                      </w:rPr>
                      <w:t>Santana</w:t>
                    </w:r>
                    <w:r>
                      <w:rPr>
                        <w:b/>
                        <w:color w:val="005D8D"/>
                        <w:spacing w:val="15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D8D"/>
                        <w:w w:val="95"/>
                        <w:sz w:val="26"/>
                      </w:rPr>
                      <w:t>de</w:t>
                    </w:r>
                    <w:r>
                      <w:rPr>
                        <w:b/>
                        <w:color w:val="005D8D"/>
                        <w:spacing w:val="-72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D8D"/>
                        <w:sz w:val="26"/>
                      </w:rPr>
                      <w:t>San</w:t>
                    </w:r>
                    <w:r>
                      <w:rPr>
                        <w:b/>
                        <w:color w:val="005D8D"/>
                        <w:spacing w:val="-2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D8D"/>
                        <w:sz w:val="26"/>
                      </w:rPr>
                      <w:t>Pedro</w:t>
                    </w:r>
                    <w:r>
                      <w:rPr>
                        <w:b/>
                        <w:color w:val="005D8D"/>
                        <w:spacing w:val="-2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D8D"/>
                        <w:sz w:val="26"/>
                      </w:rPr>
                      <w:t>de</w:t>
                    </w:r>
                    <w:r>
                      <w:rPr>
                        <w:b/>
                        <w:color w:val="005D8D"/>
                        <w:spacing w:val="-2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D8D"/>
                        <w:sz w:val="26"/>
                      </w:rPr>
                      <w:t>Macorís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12F3D" w:rsidRDefault="00DE7D8F">
      <w:pPr>
        <w:pStyle w:val="Textoindependiente"/>
        <w:spacing w:before="2"/>
        <w:rPr>
          <w:sz w:val="16"/>
        </w:rPr>
      </w:pPr>
      <w:r>
        <w:pict>
          <v:group id="_x0000_s1066" style="position:absolute;margin-left:39.4pt;margin-top:11.4pt;width:506.6pt;height:242.25pt;z-index:-15724032;mso-wrap-distance-left:0;mso-wrap-distance-right:0;mso-position-horizontal-relative:page" coordorigin="788,228" coordsize="10132,4845">
            <v:shape id="_x0000_s1071" style="position:absolute;left:798;top:4375;width:10122;height:698" coordorigin="799,4375" coordsize="10122,698" path="m10920,4375r-10121,l799,5072r9871,l10920,4945r,-570xe" fillcolor="#005d8d" stroked="f">
              <v:path arrowok="t"/>
            </v:shape>
            <v:shape id="_x0000_s1070" style="position:absolute;left:932;top:4662;width:103;height:102" coordorigin="933,4662" coordsize="103,102" path="m984,4662r20,4l1020,4677r11,16l1035,4713r-4,20l1020,4749r-16,11l984,4764r-20,-4l948,4749r-11,-16l933,4713r4,-20l948,4677r16,-11l984,4662xe" filled="f" strokecolor="white" strokeweight=".25011mm">
              <v:path arrowok="t"/>
            </v:shape>
            <v:shape id="_x0000_s1069" style="position:absolute;left:962;top:4691;width:43;height:43" coordorigin="963,4692" coordsize="43,43" path="m996,4692r-12,l972,4692r-9,9l963,4725r9,9l996,4734r9,-9l1005,4701r-9,-9xe" stroked="f">
              <v:path arrowok="t"/>
            </v:shape>
            <v:shape id="_x0000_s1068" type="#_x0000_t75" style="position:absolute;left:788;top:227;width:10132;height:4148">
              <v:imagedata r:id="rId11" o:title=""/>
            </v:shape>
            <v:shape id="_x0000_s1067" type="#_x0000_t202" style="position:absolute;left:788;top:227;width:10132;height:4845" filled="f" stroked="f">
              <v:textbox inset="0,0,0,0">
                <w:txbxContent>
                  <w:p w:rsidR="00112F3D" w:rsidRDefault="00112F3D">
                    <w:pPr>
                      <w:rPr>
                        <w:sz w:val="18"/>
                      </w:rPr>
                    </w:pPr>
                  </w:p>
                  <w:p w:rsidR="00112F3D" w:rsidRDefault="00112F3D">
                    <w:pPr>
                      <w:rPr>
                        <w:sz w:val="18"/>
                      </w:rPr>
                    </w:pPr>
                  </w:p>
                  <w:p w:rsidR="00112F3D" w:rsidRDefault="00112F3D">
                    <w:pPr>
                      <w:rPr>
                        <w:sz w:val="18"/>
                      </w:rPr>
                    </w:pPr>
                  </w:p>
                  <w:p w:rsidR="00112F3D" w:rsidRDefault="00112F3D">
                    <w:pPr>
                      <w:rPr>
                        <w:sz w:val="18"/>
                      </w:rPr>
                    </w:pPr>
                  </w:p>
                  <w:p w:rsidR="00112F3D" w:rsidRDefault="00112F3D">
                    <w:pPr>
                      <w:rPr>
                        <w:sz w:val="18"/>
                      </w:rPr>
                    </w:pPr>
                  </w:p>
                  <w:p w:rsidR="00112F3D" w:rsidRDefault="00112F3D">
                    <w:pPr>
                      <w:rPr>
                        <w:sz w:val="18"/>
                      </w:rPr>
                    </w:pPr>
                  </w:p>
                  <w:p w:rsidR="00112F3D" w:rsidRDefault="00112F3D">
                    <w:pPr>
                      <w:rPr>
                        <w:sz w:val="18"/>
                      </w:rPr>
                    </w:pPr>
                  </w:p>
                  <w:p w:rsidR="00112F3D" w:rsidRDefault="00112F3D">
                    <w:pPr>
                      <w:rPr>
                        <w:sz w:val="18"/>
                      </w:rPr>
                    </w:pPr>
                  </w:p>
                  <w:p w:rsidR="00112F3D" w:rsidRDefault="00112F3D">
                    <w:pPr>
                      <w:rPr>
                        <w:sz w:val="18"/>
                      </w:rPr>
                    </w:pPr>
                  </w:p>
                  <w:p w:rsidR="00112F3D" w:rsidRDefault="00112F3D">
                    <w:pPr>
                      <w:rPr>
                        <w:sz w:val="18"/>
                      </w:rPr>
                    </w:pPr>
                  </w:p>
                  <w:p w:rsidR="00112F3D" w:rsidRDefault="00112F3D">
                    <w:pPr>
                      <w:rPr>
                        <w:sz w:val="18"/>
                      </w:rPr>
                    </w:pPr>
                  </w:p>
                  <w:p w:rsidR="00112F3D" w:rsidRDefault="00112F3D">
                    <w:pPr>
                      <w:rPr>
                        <w:sz w:val="18"/>
                      </w:rPr>
                    </w:pPr>
                  </w:p>
                  <w:p w:rsidR="00112F3D" w:rsidRDefault="00112F3D">
                    <w:pPr>
                      <w:rPr>
                        <w:sz w:val="18"/>
                      </w:rPr>
                    </w:pPr>
                  </w:p>
                  <w:p w:rsidR="00112F3D" w:rsidRDefault="00112F3D">
                    <w:pPr>
                      <w:rPr>
                        <w:sz w:val="18"/>
                      </w:rPr>
                    </w:pPr>
                  </w:p>
                  <w:p w:rsidR="00112F3D" w:rsidRDefault="00112F3D">
                    <w:pPr>
                      <w:rPr>
                        <w:sz w:val="18"/>
                      </w:rPr>
                    </w:pPr>
                  </w:p>
                  <w:p w:rsidR="00112F3D" w:rsidRDefault="00112F3D">
                    <w:pPr>
                      <w:rPr>
                        <w:sz w:val="18"/>
                      </w:rPr>
                    </w:pPr>
                  </w:p>
                  <w:p w:rsidR="00112F3D" w:rsidRDefault="00112F3D">
                    <w:pPr>
                      <w:rPr>
                        <w:sz w:val="18"/>
                      </w:rPr>
                    </w:pPr>
                  </w:p>
                  <w:p w:rsidR="00112F3D" w:rsidRDefault="00112F3D">
                    <w:pPr>
                      <w:rPr>
                        <w:sz w:val="18"/>
                      </w:rPr>
                    </w:pPr>
                  </w:p>
                  <w:p w:rsidR="00112F3D" w:rsidRDefault="00112F3D">
                    <w:pPr>
                      <w:rPr>
                        <w:sz w:val="18"/>
                      </w:rPr>
                    </w:pPr>
                  </w:p>
                  <w:p w:rsidR="00112F3D" w:rsidRDefault="00112F3D">
                    <w:pPr>
                      <w:rPr>
                        <w:sz w:val="18"/>
                      </w:rPr>
                    </w:pPr>
                  </w:p>
                  <w:p w:rsidR="00112F3D" w:rsidRDefault="00112F3D">
                    <w:pPr>
                      <w:spacing w:before="5"/>
                      <w:rPr>
                        <w:sz w:val="19"/>
                      </w:rPr>
                    </w:pPr>
                  </w:p>
                  <w:p w:rsidR="00112F3D" w:rsidRDefault="00DE7D8F">
                    <w:pPr>
                      <w:ind w:left="303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FFFFFF"/>
                        <w:w w:val="95"/>
                        <w:sz w:val="16"/>
                      </w:rPr>
                      <w:t>Personal del</w:t>
                    </w:r>
                    <w:r>
                      <w:rPr>
                        <w:i/>
                        <w:color w:val="FFFFFF"/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6"/>
                      </w:rPr>
                      <w:t>CAPGEFI encabezado</w:t>
                    </w:r>
                    <w:r>
                      <w:rPr>
                        <w:i/>
                        <w:color w:val="FFFFFF"/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6"/>
                      </w:rPr>
                      <w:t>del</w:t>
                    </w:r>
                    <w:r>
                      <w:rPr>
                        <w:i/>
                        <w:color w:val="FFFFFF"/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6"/>
                      </w:rPr>
                      <w:t>Lic. Carlos</w:t>
                    </w:r>
                    <w:r>
                      <w:rPr>
                        <w:i/>
                        <w:color w:val="FFFFFF"/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6"/>
                      </w:rPr>
                      <w:t>Castro</w:t>
                    </w:r>
                    <w:r>
                      <w:rPr>
                        <w:i/>
                        <w:color w:val="FFFFFF"/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6"/>
                      </w:rPr>
                      <w:t>Muñoz, director</w:t>
                    </w:r>
                    <w:r>
                      <w:rPr>
                        <w:i/>
                        <w:color w:val="FFFFFF"/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6"/>
                      </w:rPr>
                      <w:t>general en</w:t>
                    </w:r>
                    <w:r>
                      <w:rPr>
                        <w:i/>
                        <w:color w:val="FFFFFF"/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6"/>
                      </w:rPr>
                      <w:t>jornada</w:t>
                    </w:r>
                    <w:r>
                      <w:rPr>
                        <w:i/>
                        <w:color w:val="FFFFFF"/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6"/>
                      </w:rPr>
                      <w:t>de reforestación. -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12F3D" w:rsidRDefault="00112F3D">
      <w:pPr>
        <w:pStyle w:val="Textoindependiente"/>
        <w:spacing w:before="5"/>
        <w:rPr>
          <w:sz w:val="7"/>
        </w:rPr>
      </w:pPr>
    </w:p>
    <w:p w:rsidR="00112F3D" w:rsidRDefault="00112F3D">
      <w:pPr>
        <w:rPr>
          <w:sz w:val="7"/>
        </w:rPr>
        <w:sectPr w:rsidR="00112F3D">
          <w:pgSz w:w="12240" w:h="15840"/>
          <w:pgMar w:top="560" w:right="440" w:bottom="0" w:left="0" w:header="720" w:footer="720" w:gutter="0"/>
          <w:cols w:space="720"/>
        </w:sectPr>
      </w:pPr>
    </w:p>
    <w:p w:rsidR="00112F3D" w:rsidRDefault="00DE7D8F">
      <w:pPr>
        <w:spacing w:before="101" w:line="297" w:lineRule="auto"/>
        <w:ind w:left="806"/>
        <w:jc w:val="both"/>
        <w:rPr>
          <w:sz w:val="18"/>
        </w:rPr>
      </w:pPr>
      <w:r>
        <w:rPr>
          <w:color w:val="58595B"/>
          <w:w w:val="95"/>
          <w:sz w:val="18"/>
        </w:rPr>
        <w:lastRenderedPageBreak/>
        <w:t xml:space="preserve">Personal del </w:t>
      </w:r>
      <w:r>
        <w:rPr>
          <w:i/>
          <w:color w:val="58595B"/>
          <w:w w:val="95"/>
          <w:sz w:val="18"/>
        </w:rPr>
        <w:t>Centro de Capacitación en Política y Gestión Fiscal</w:t>
      </w:r>
      <w:r>
        <w:rPr>
          <w:i/>
          <w:color w:val="58595B"/>
          <w:spacing w:val="-49"/>
          <w:w w:val="95"/>
          <w:sz w:val="18"/>
        </w:rPr>
        <w:t xml:space="preserve"> </w:t>
      </w:r>
      <w:r>
        <w:rPr>
          <w:i/>
          <w:color w:val="58595B"/>
          <w:sz w:val="18"/>
        </w:rPr>
        <w:t xml:space="preserve">(CAPGEFI), </w:t>
      </w:r>
      <w:r>
        <w:rPr>
          <w:color w:val="58595B"/>
          <w:sz w:val="18"/>
        </w:rPr>
        <w:t>encabezado por licenciado Carlos Castro Muñoz,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 xml:space="preserve">director general del centro, con la </w:t>
      </w:r>
      <w:proofErr w:type="spellStart"/>
      <w:r>
        <w:rPr>
          <w:color w:val="58595B"/>
          <w:sz w:val="18"/>
        </w:rPr>
        <w:t>ﬁnalidad</w:t>
      </w:r>
      <w:proofErr w:type="spellEnd"/>
      <w:r>
        <w:rPr>
          <w:color w:val="58595B"/>
          <w:sz w:val="18"/>
        </w:rPr>
        <w:t xml:space="preserve"> de aportar al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pacing w:val="-2"/>
          <w:sz w:val="18"/>
        </w:rPr>
        <w:t>cuidado</w:t>
      </w:r>
      <w:r>
        <w:rPr>
          <w:color w:val="58595B"/>
          <w:spacing w:val="-13"/>
          <w:sz w:val="18"/>
        </w:rPr>
        <w:t xml:space="preserve"> </w:t>
      </w:r>
      <w:r>
        <w:rPr>
          <w:color w:val="58595B"/>
          <w:spacing w:val="-1"/>
          <w:sz w:val="18"/>
        </w:rPr>
        <w:t>y</w:t>
      </w:r>
      <w:r>
        <w:rPr>
          <w:color w:val="58595B"/>
          <w:spacing w:val="-13"/>
          <w:sz w:val="18"/>
        </w:rPr>
        <w:t xml:space="preserve"> </w:t>
      </w:r>
      <w:r>
        <w:rPr>
          <w:color w:val="58595B"/>
          <w:spacing w:val="-1"/>
          <w:sz w:val="18"/>
        </w:rPr>
        <w:t>conservación</w:t>
      </w:r>
      <w:r>
        <w:rPr>
          <w:color w:val="58595B"/>
          <w:spacing w:val="-13"/>
          <w:sz w:val="18"/>
        </w:rPr>
        <w:t xml:space="preserve"> </w:t>
      </w:r>
      <w:r>
        <w:rPr>
          <w:color w:val="58595B"/>
          <w:spacing w:val="-1"/>
          <w:sz w:val="18"/>
        </w:rPr>
        <w:t>del</w:t>
      </w:r>
      <w:r>
        <w:rPr>
          <w:color w:val="58595B"/>
          <w:spacing w:val="-13"/>
          <w:sz w:val="18"/>
        </w:rPr>
        <w:t xml:space="preserve"> </w:t>
      </w:r>
      <w:r>
        <w:rPr>
          <w:color w:val="58595B"/>
          <w:spacing w:val="-1"/>
          <w:sz w:val="18"/>
        </w:rPr>
        <w:t>medio</w:t>
      </w:r>
      <w:r>
        <w:rPr>
          <w:color w:val="58595B"/>
          <w:spacing w:val="-13"/>
          <w:sz w:val="18"/>
        </w:rPr>
        <w:t xml:space="preserve"> </w:t>
      </w:r>
      <w:r>
        <w:rPr>
          <w:color w:val="58595B"/>
          <w:spacing w:val="-1"/>
          <w:sz w:val="18"/>
        </w:rPr>
        <w:t>ambiente.</w:t>
      </w:r>
    </w:p>
    <w:p w:rsidR="00112F3D" w:rsidRDefault="00DE7D8F">
      <w:pPr>
        <w:pStyle w:val="Textoindependiente"/>
        <w:spacing w:before="83" w:line="297" w:lineRule="auto"/>
        <w:ind w:left="806"/>
        <w:jc w:val="both"/>
      </w:pPr>
      <w:r>
        <w:rPr>
          <w:color w:val="58595B"/>
        </w:rPr>
        <w:t>La jornada se realizó con la coordinación de Juan Bautista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 xml:space="preserve">director provincial del </w:t>
      </w:r>
      <w:r>
        <w:rPr>
          <w:i/>
          <w:color w:val="58595B"/>
        </w:rPr>
        <w:t>Ministerio de</w:t>
      </w:r>
      <w:r>
        <w:rPr>
          <w:i/>
          <w:color w:val="58595B"/>
        </w:rPr>
        <w:t xml:space="preserve"> Medio Ambiente </w:t>
      </w:r>
      <w:r>
        <w:rPr>
          <w:color w:val="58595B"/>
        </w:rPr>
        <w:t>en San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-1"/>
        </w:rPr>
        <w:t>Pedro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1"/>
        </w:rPr>
        <w:t>de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1"/>
        </w:rPr>
        <w:t>Macorís,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1"/>
        </w:rPr>
        <w:t>y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1"/>
        </w:rPr>
        <w:t>se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llevó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cabo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los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terrenos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señora</w:t>
      </w:r>
      <w:r>
        <w:rPr>
          <w:color w:val="58595B"/>
          <w:spacing w:val="-51"/>
        </w:rPr>
        <w:t xml:space="preserve"> </w:t>
      </w:r>
      <w:r>
        <w:rPr>
          <w:color w:val="58595B"/>
          <w:spacing w:val="-2"/>
        </w:rPr>
        <w:t>Margarita</w:t>
      </w:r>
      <w:r>
        <w:rPr>
          <w:color w:val="58595B"/>
          <w:spacing w:val="-17"/>
        </w:rPr>
        <w:t xml:space="preserve"> </w:t>
      </w:r>
      <w:proofErr w:type="spellStart"/>
      <w:r>
        <w:rPr>
          <w:color w:val="58595B"/>
          <w:spacing w:val="-2"/>
        </w:rPr>
        <w:t>Ubiera</w:t>
      </w:r>
      <w:proofErr w:type="spellEnd"/>
      <w:r>
        <w:rPr>
          <w:color w:val="58595B"/>
          <w:spacing w:val="-17"/>
        </w:rPr>
        <w:t xml:space="preserve"> </w:t>
      </w:r>
      <w:r>
        <w:rPr>
          <w:color w:val="58595B"/>
          <w:spacing w:val="-2"/>
        </w:rPr>
        <w:t>Díaz,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2"/>
        </w:rPr>
        <w:t>peaje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2"/>
        </w:rPr>
        <w:t>AB4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2"/>
        </w:rPr>
        <w:t>del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2"/>
        </w:rPr>
        <w:t>municipio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2"/>
        </w:rPr>
        <w:t>Ramón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2"/>
        </w:rPr>
        <w:t>Santana,</w:t>
      </w:r>
      <w:r>
        <w:rPr>
          <w:color w:val="58595B"/>
          <w:spacing w:val="-52"/>
        </w:rPr>
        <w:t xml:space="preserve"> </w:t>
      </w:r>
      <w:r>
        <w:rPr>
          <w:color w:val="58595B"/>
        </w:rPr>
        <w:t>provincia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San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Pedro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Macorís.</w:t>
      </w:r>
    </w:p>
    <w:p w:rsidR="00112F3D" w:rsidRDefault="00DE7D8F">
      <w:pPr>
        <w:pStyle w:val="Textoindependiente"/>
        <w:spacing w:before="84" w:line="297" w:lineRule="auto"/>
        <w:ind w:left="806"/>
        <w:jc w:val="both"/>
      </w:pPr>
      <w:r>
        <w:rPr>
          <w:color w:val="58595B"/>
          <w:w w:val="95"/>
        </w:rPr>
        <w:t>El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director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del</w:t>
      </w:r>
      <w:r>
        <w:rPr>
          <w:color w:val="58595B"/>
          <w:spacing w:val="-10"/>
          <w:w w:val="95"/>
        </w:rPr>
        <w:t xml:space="preserve"> </w:t>
      </w:r>
      <w:r>
        <w:rPr>
          <w:i/>
          <w:color w:val="58595B"/>
          <w:w w:val="95"/>
        </w:rPr>
        <w:t>CAPGEFI,</w:t>
      </w:r>
      <w:r>
        <w:rPr>
          <w:i/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quien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estuvo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al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frente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esta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iniciativa,</w:t>
      </w:r>
      <w:r>
        <w:rPr>
          <w:color w:val="58595B"/>
          <w:spacing w:val="-49"/>
          <w:w w:val="95"/>
        </w:rPr>
        <w:t xml:space="preserve"> </w:t>
      </w:r>
      <w:r>
        <w:rPr>
          <w:color w:val="58595B"/>
        </w:rPr>
        <w:t>dirigió</w:t>
      </w:r>
      <w:r>
        <w:rPr>
          <w:color w:val="58595B"/>
          <w:spacing w:val="51"/>
        </w:rPr>
        <w:t xml:space="preserve"> </w:t>
      </w:r>
      <w:r>
        <w:rPr>
          <w:color w:val="58595B"/>
        </w:rPr>
        <w:t>unas</w:t>
      </w:r>
      <w:r>
        <w:rPr>
          <w:color w:val="58595B"/>
          <w:spacing w:val="51"/>
        </w:rPr>
        <w:t xml:space="preserve"> </w:t>
      </w:r>
      <w:r>
        <w:rPr>
          <w:color w:val="58595B"/>
        </w:rPr>
        <w:t>palabras</w:t>
      </w:r>
      <w:r>
        <w:rPr>
          <w:color w:val="58595B"/>
          <w:spacing w:val="51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51"/>
        </w:rPr>
        <w:t xml:space="preserve"> </w:t>
      </w:r>
      <w:r>
        <w:rPr>
          <w:color w:val="58595B"/>
        </w:rPr>
        <w:t>los</w:t>
      </w:r>
      <w:r>
        <w:rPr>
          <w:color w:val="58595B"/>
          <w:spacing w:val="51"/>
        </w:rPr>
        <w:t xml:space="preserve"> </w:t>
      </w:r>
      <w:r>
        <w:rPr>
          <w:color w:val="58595B"/>
        </w:rPr>
        <w:t>presentes,</w:t>
      </w:r>
      <w:r>
        <w:rPr>
          <w:color w:val="58595B"/>
          <w:spacing w:val="51"/>
        </w:rPr>
        <w:t xml:space="preserve"> </w:t>
      </w:r>
      <w:r>
        <w:rPr>
          <w:color w:val="58595B"/>
        </w:rPr>
        <w:t>explicando</w:t>
      </w:r>
      <w:r>
        <w:rPr>
          <w:color w:val="58595B"/>
          <w:spacing w:val="51"/>
        </w:rPr>
        <w:t xml:space="preserve"> </w:t>
      </w:r>
      <w:r>
        <w:rPr>
          <w:color w:val="58595B"/>
        </w:rPr>
        <w:t>que,</w:t>
      </w:r>
      <w:r>
        <w:rPr>
          <w:color w:val="58595B"/>
          <w:spacing w:val="51"/>
        </w:rPr>
        <w:t xml:space="preserve"> </w:t>
      </w:r>
      <w:r>
        <w:rPr>
          <w:color w:val="58595B"/>
        </w:rPr>
        <w:t>al</w:t>
      </w:r>
      <w:r>
        <w:rPr>
          <w:color w:val="58595B"/>
          <w:spacing w:val="-52"/>
        </w:rPr>
        <w:t xml:space="preserve"> </w:t>
      </w:r>
      <w:r>
        <w:rPr>
          <w:color w:val="58595B"/>
        </w:rPr>
        <w:t>realizarse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este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aporte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naturaleza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medio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ambiente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51"/>
        </w:rPr>
        <w:t xml:space="preserve"> </w:t>
      </w:r>
      <w:r>
        <w:rPr>
          <w:color w:val="58595B"/>
          <w:spacing w:val="-2"/>
        </w:rPr>
        <w:t>nuestro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2"/>
        </w:rPr>
        <w:t>país,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1"/>
        </w:rPr>
        <w:t>la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1"/>
        </w:rPr>
        <w:t>institución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1"/>
        </w:rPr>
        <w:t>está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1"/>
        </w:rPr>
        <w:t>cumpliendo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1"/>
        </w:rPr>
        <w:t>con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1"/>
        </w:rPr>
        <w:t>el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1"/>
        </w:rPr>
        <w:t>Plan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1"/>
        </w:rPr>
        <w:t>de</w:t>
      </w:r>
    </w:p>
    <w:p w:rsidR="00112F3D" w:rsidRDefault="00DE7D8F">
      <w:pPr>
        <w:pStyle w:val="Textoindependiente"/>
        <w:spacing w:before="99" w:line="297" w:lineRule="auto"/>
        <w:ind w:left="165" w:right="924"/>
        <w:jc w:val="both"/>
      </w:pPr>
      <w:r>
        <w:br w:type="column"/>
      </w:r>
      <w:r>
        <w:rPr>
          <w:color w:val="58595B"/>
        </w:rPr>
        <w:lastRenderedPageBreak/>
        <w:t>Responsabilidad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Social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corresponde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todas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instituciones</w:t>
      </w:r>
      <w:r>
        <w:rPr>
          <w:color w:val="58595B"/>
          <w:spacing w:val="-51"/>
        </w:rPr>
        <w:t xml:space="preserve"> </w:t>
      </w:r>
      <w:r>
        <w:rPr>
          <w:color w:val="58595B"/>
        </w:rPr>
        <w:t>pública y privada en la nación. Por otro lado, estuvo dando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instrucciones sobre el proceso de siembra de las plantas,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explicando la importancia de esta acción y los resultados a</w:t>
      </w:r>
      <w:r>
        <w:rPr>
          <w:color w:val="58595B"/>
          <w:spacing w:val="1"/>
        </w:rPr>
        <w:t xml:space="preserve"> </w:t>
      </w:r>
      <w:r>
        <w:rPr>
          <w:color w:val="58595B"/>
          <w:w w:val="95"/>
        </w:rPr>
        <w:t>futuros</w:t>
      </w:r>
      <w:r>
        <w:rPr>
          <w:color w:val="58595B"/>
          <w:spacing w:val="-1"/>
          <w:w w:val="95"/>
        </w:rPr>
        <w:t xml:space="preserve"> </w:t>
      </w:r>
      <w:r>
        <w:rPr>
          <w:color w:val="58595B"/>
          <w:w w:val="95"/>
        </w:rPr>
        <w:t>que</w:t>
      </w:r>
      <w:r>
        <w:rPr>
          <w:color w:val="58595B"/>
          <w:spacing w:val="-1"/>
          <w:w w:val="95"/>
        </w:rPr>
        <w:t xml:space="preserve"> </w:t>
      </w:r>
      <w:r>
        <w:rPr>
          <w:color w:val="58595B"/>
          <w:w w:val="95"/>
        </w:rPr>
        <w:t>se obtendrán</w:t>
      </w:r>
      <w:r>
        <w:rPr>
          <w:color w:val="58595B"/>
          <w:spacing w:val="-1"/>
          <w:w w:val="95"/>
        </w:rPr>
        <w:t xml:space="preserve"> </w:t>
      </w:r>
      <w:r>
        <w:rPr>
          <w:color w:val="58595B"/>
          <w:w w:val="95"/>
        </w:rPr>
        <w:t>al</w:t>
      </w:r>
      <w:r>
        <w:rPr>
          <w:color w:val="58595B"/>
          <w:spacing w:val="-1"/>
          <w:w w:val="95"/>
        </w:rPr>
        <w:t xml:space="preserve"> </w:t>
      </w:r>
      <w:r>
        <w:rPr>
          <w:color w:val="58595B"/>
          <w:w w:val="95"/>
        </w:rPr>
        <w:t>realizar este</w:t>
      </w:r>
      <w:r>
        <w:rPr>
          <w:color w:val="58595B"/>
          <w:spacing w:val="-1"/>
          <w:w w:val="95"/>
        </w:rPr>
        <w:t xml:space="preserve"> </w:t>
      </w:r>
      <w:r>
        <w:rPr>
          <w:color w:val="58595B"/>
          <w:w w:val="95"/>
        </w:rPr>
        <w:t>gesto</w:t>
      </w:r>
      <w:r>
        <w:rPr>
          <w:color w:val="58595B"/>
          <w:spacing w:val="-1"/>
          <w:w w:val="95"/>
        </w:rPr>
        <w:t xml:space="preserve"> </w:t>
      </w:r>
      <w:r>
        <w:rPr>
          <w:color w:val="58595B"/>
          <w:w w:val="95"/>
        </w:rPr>
        <w:t>a la</w:t>
      </w:r>
      <w:r>
        <w:rPr>
          <w:color w:val="58595B"/>
          <w:spacing w:val="-1"/>
          <w:w w:val="95"/>
        </w:rPr>
        <w:t xml:space="preserve"> </w:t>
      </w:r>
      <w:r>
        <w:rPr>
          <w:color w:val="58595B"/>
          <w:w w:val="95"/>
        </w:rPr>
        <w:t>naturaleza.</w:t>
      </w:r>
    </w:p>
    <w:p w:rsidR="00112F3D" w:rsidRDefault="00DE7D8F">
      <w:pPr>
        <w:pStyle w:val="Textoindependiente"/>
        <w:spacing w:before="84" w:line="297" w:lineRule="auto"/>
        <w:ind w:left="165" w:right="865"/>
        <w:jc w:val="both"/>
      </w:pPr>
      <w:r>
        <w:rPr>
          <w:color w:val="58595B"/>
        </w:rPr>
        <w:t>Esta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jornada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tiene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objetivo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concientizar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los</w:t>
      </w:r>
      <w:r>
        <w:rPr>
          <w:color w:val="58595B"/>
          <w:spacing w:val="-52"/>
        </w:rPr>
        <w:t xml:space="preserve"> </w:t>
      </w:r>
      <w:r>
        <w:rPr>
          <w:color w:val="58595B"/>
        </w:rPr>
        <w:t>colaboradores de la institución sobre la importancia de la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 xml:space="preserve">forestación, la cual nos puede contribuir </w:t>
      </w:r>
      <w:proofErr w:type="spellStart"/>
      <w:r>
        <w:rPr>
          <w:color w:val="58595B"/>
        </w:rPr>
        <w:t>beneﬁcios</w:t>
      </w:r>
      <w:proofErr w:type="spellEnd"/>
      <w:r>
        <w:rPr>
          <w:color w:val="58595B"/>
        </w:rPr>
        <w:t xml:space="preserve"> para las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aguas, las cosechas de alimentos y el aire de nuestro país,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favoreciendo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reducción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conta</w:t>
      </w:r>
      <w:r>
        <w:rPr>
          <w:color w:val="58595B"/>
        </w:rPr>
        <w:t>minación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medioambiental. En esta iniciativa se logró la siembra de mil</w:t>
      </w:r>
      <w:r>
        <w:rPr>
          <w:color w:val="58595B"/>
          <w:spacing w:val="-52"/>
        </w:rPr>
        <w:t xml:space="preserve"> </w:t>
      </w:r>
      <w:r>
        <w:rPr>
          <w:color w:val="58595B"/>
        </w:rPr>
        <w:t>quinientas (1.500) plantas, entre ellas cuatrocientas (400)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-2"/>
        </w:rPr>
        <w:t>Caoba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2"/>
        </w:rPr>
        <w:t>hondureña,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2"/>
        </w:rPr>
        <w:t>cien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2"/>
        </w:rPr>
        <w:t>(100)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1"/>
        </w:rPr>
        <w:t>Samán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1"/>
        </w:rPr>
        <w:t>y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1"/>
        </w:rPr>
        <w:t>mil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1"/>
        </w:rPr>
        <w:t>(1.000)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1"/>
        </w:rPr>
        <w:t>cedro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1"/>
        </w:rPr>
        <w:t>blanco.</w:t>
      </w:r>
    </w:p>
    <w:p w:rsidR="00112F3D" w:rsidRDefault="00112F3D">
      <w:pPr>
        <w:spacing w:line="297" w:lineRule="auto"/>
        <w:jc w:val="both"/>
        <w:sectPr w:rsidR="00112F3D">
          <w:type w:val="continuous"/>
          <w:pgSz w:w="12240" w:h="15840"/>
          <w:pgMar w:top="560" w:right="440" w:bottom="280" w:left="0" w:header="720" w:footer="720" w:gutter="0"/>
          <w:cols w:num="2" w:space="720" w:equalWidth="0">
            <w:col w:w="5761" w:space="40"/>
            <w:col w:w="5999"/>
          </w:cols>
        </w:sectPr>
      </w:pPr>
    </w:p>
    <w:p w:rsidR="00112F3D" w:rsidRDefault="00DE7D8F">
      <w:pPr>
        <w:pStyle w:val="Ttulo1"/>
        <w:spacing w:before="195" w:line="247" w:lineRule="auto"/>
        <w:ind w:right="2926"/>
      </w:pPr>
      <w:r>
        <w:rPr>
          <w:color w:val="005D8D"/>
          <w:w w:val="95"/>
        </w:rPr>
        <w:lastRenderedPageBreak/>
        <w:t>Director</w:t>
      </w:r>
      <w:r>
        <w:rPr>
          <w:color w:val="005D8D"/>
          <w:spacing w:val="19"/>
          <w:w w:val="95"/>
        </w:rPr>
        <w:t xml:space="preserve"> </w:t>
      </w:r>
      <w:r>
        <w:rPr>
          <w:color w:val="005D8D"/>
          <w:w w:val="95"/>
        </w:rPr>
        <w:t>general</w:t>
      </w:r>
      <w:r>
        <w:rPr>
          <w:color w:val="005D8D"/>
          <w:spacing w:val="20"/>
          <w:w w:val="95"/>
        </w:rPr>
        <w:t xml:space="preserve"> </w:t>
      </w:r>
      <w:r>
        <w:rPr>
          <w:color w:val="005D8D"/>
          <w:w w:val="95"/>
        </w:rPr>
        <w:t>del</w:t>
      </w:r>
      <w:r>
        <w:rPr>
          <w:color w:val="005D8D"/>
          <w:spacing w:val="20"/>
          <w:w w:val="95"/>
        </w:rPr>
        <w:t xml:space="preserve"> </w:t>
      </w:r>
      <w:r>
        <w:rPr>
          <w:color w:val="005D8D"/>
          <w:w w:val="95"/>
        </w:rPr>
        <w:t>CAPGEFI,</w:t>
      </w:r>
      <w:r>
        <w:rPr>
          <w:color w:val="005D8D"/>
          <w:spacing w:val="20"/>
          <w:w w:val="95"/>
        </w:rPr>
        <w:t xml:space="preserve"> </w:t>
      </w:r>
      <w:r>
        <w:rPr>
          <w:color w:val="005D8D"/>
          <w:w w:val="95"/>
        </w:rPr>
        <w:t>recibe</w:t>
      </w:r>
      <w:r>
        <w:rPr>
          <w:color w:val="005D8D"/>
          <w:spacing w:val="20"/>
          <w:w w:val="95"/>
        </w:rPr>
        <w:t xml:space="preserve"> </w:t>
      </w:r>
      <w:r>
        <w:rPr>
          <w:color w:val="005D8D"/>
          <w:w w:val="95"/>
        </w:rPr>
        <w:t>Comisión</w:t>
      </w:r>
      <w:r>
        <w:rPr>
          <w:color w:val="005D8D"/>
          <w:spacing w:val="19"/>
          <w:w w:val="95"/>
        </w:rPr>
        <w:t xml:space="preserve"> </w:t>
      </w:r>
      <w:r>
        <w:rPr>
          <w:color w:val="005D8D"/>
          <w:w w:val="95"/>
        </w:rPr>
        <w:t>de</w:t>
      </w:r>
      <w:r>
        <w:rPr>
          <w:color w:val="005D8D"/>
          <w:spacing w:val="20"/>
          <w:w w:val="95"/>
        </w:rPr>
        <w:t xml:space="preserve"> </w:t>
      </w:r>
      <w:r>
        <w:rPr>
          <w:color w:val="005D8D"/>
          <w:w w:val="95"/>
        </w:rPr>
        <w:t>la</w:t>
      </w:r>
      <w:r>
        <w:rPr>
          <w:color w:val="005D8D"/>
          <w:spacing w:val="20"/>
          <w:w w:val="95"/>
        </w:rPr>
        <w:t xml:space="preserve"> </w:t>
      </w:r>
      <w:r>
        <w:rPr>
          <w:color w:val="005D8D"/>
          <w:w w:val="95"/>
        </w:rPr>
        <w:t>Universidad</w:t>
      </w:r>
      <w:r>
        <w:rPr>
          <w:color w:val="005D8D"/>
          <w:spacing w:val="20"/>
          <w:w w:val="95"/>
        </w:rPr>
        <w:t xml:space="preserve"> </w:t>
      </w:r>
      <w:r>
        <w:rPr>
          <w:color w:val="005D8D"/>
          <w:w w:val="95"/>
        </w:rPr>
        <w:t>de</w:t>
      </w:r>
      <w:r>
        <w:rPr>
          <w:color w:val="005D8D"/>
          <w:spacing w:val="-72"/>
          <w:w w:val="95"/>
        </w:rPr>
        <w:t xml:space="preserve"> </w:t>
      </w:r>
      <w:r>
        <w:rPr>
          <w:color w:val="005D8D"/>
        </w:rPr>
        <w:t>Puerto</w:t>
      </w:r>
      <w:r>
        <w:rPr>
          <w:color w:val="005D8D"/>
          <w:spacing w:val="-22"/>
        </w:rPr>
        <w:t xml:space="preserve"> </w:t>
      </w:r>
      <w:r>
        <w:rPr>
          <w:color w:val="005D8D"/>
        </w:rPr>
        <w:t>Rico</w:t>
      </w:r>
      <w:r>
        <w:rPr>
          <w:color w:val="005D8D"/>
          <w:spacing w:val="-22"/>
        </w:rPr>
        <w:t xml:space="preserve"> </w:t>
      </w:r>
      <w:r>
        <w:rPr>
          <w:color w:val="005D8D"/>
        </w:rPr>
        <w:t>–Recinto</w:t>
      </w:r>
      <w:r>
        <w:rPr>
          <w:color w:val="005D8D"/>
          <w:spacing w:val="-22"/>
        </w:rPr>
        <w:t xml:space="preserve"> </w:t>
      </w:r>
      <w:r>
        <w:rPr>
          <w:color w:val="005D8D"/>
        </w:rPr>
        <w:t>de</w:t>
      </w:r>
      <w:r>
        <w:rPr>
          <w:color w:val="005D8D"/>
          <w:spacing w:val="-22"/>
        </w:rPr>
        <w:t xml:space="preserve"> </w:t>
      </w:r>
      <w:r>
        <w:rPr>
          <w:color w:val="005D8D"/>
        </w:rPr>
        <w:t>Río</w:t>
      </w:r>
      <w:r>
        <w:rPr>
          <w:color w:val="005D8D"/>
          <w:spacing w:val="-22"/>
        </w:rPr>
        <w:t xml:space="preserve"> </w:t>
      </w:r>
      <w:r>
        <w:rPr>
          <w:color w:val="005D8D"/>
        </w:rPr>
        <w:t>Piedras</w:t>
      </w:r>
    </w:p>
    <w:p w:rsidR="00112F3D" w:rsidRDefault="00112F3D">
      <w:pPr>
        <w:pStyle w:val="Textoindependiente"/>
        <w:spacing w:before="7"/>
        <w:rPr>
          <w:b/>
          <w:sz w:val="13"/>
        </w:rPr>
      </w:pPr>
    </w:p>
    <w:p w:rsidR="00112F3D" w:rsidRDefault="00112F3D">
      <w:pPr>
        <w:rPr>
          <w:sz w:val="13"/>
        </w:rPr>
        <w:sectPr w:rsidR="00112F3D">
          <w:type w:val="continuous"/>
          <w:pgSz w:w="12240" w:h="15840"/>
          <w:pgMar w:top="560" w:right="440" w:bottom="280" w:left="0" w:header="720" w:footer="720" w:gutter="0"/>
          <w:cols w:space="720"/>
        </w:sectPr>
      </w:pPr>
    </w:p>
    <w:p w:rsidR="00112F3D" w:rsidRDefault="00DE7D8F">
      <w:pPr>
        <w:pStyle w:val="Textoindependiente"/>
        <w:spacing w:before="99" w:line="297" w:lineRule="auto"/>
        <w:ind w:left="806"/>
        <w:jc w:val="both"/>
      </w:pPr>
      <w:r>
        <w:lastRenderedPageBreak/>
        <w:pict>
          <v:group id="_x0000_s1057" style="position:absolute;left:0;text-align:left;margin-left:0;margin-top:353pt;width:612pt;height:429pt;z-index:-15902208;mso-position-horizontal-relative:page;mso-position-vertical-relative:page" coordorigin=",7060" coordsize="12240,8580">
            <v:shape id="_x0000_s1065" type="#_x0000_t75" style="position:absolute;top:7060;width:12240;height:8580">
              <v:imagedata r:id="rId12" o:title=""/>
            </v:shape>
            <v:rect id="_x0000_s1064" style="position:absolute;top:15071;width:10874;height:44" fillcolor="#005d8d" stroked="f"/>
            <v:rect id="_x0000_s1063" style="position:absolute;top:15266;width:10874;height:83" fillcolor="#c7c8ca" stroked="f"/>
            <v:shape id="_x0000_s1062" type="#_x0000_t75" style="position:absolute;left:10997;top:14761;width:687;height:638">
              <v:imagedata r:id="rId13" o:title=""/>
            </v:shape>
            <v:shape id="_x0000_s1061" style="position:absolute;left:1702;top:10456;width:2840;height:10" coordorigin="1702,10456" coordsize="2840,10" o:spt="100" adj="0,,0" path="m1712,10456r-10,l1702,10466r10,l1712,10456xm4542,10456r-10,l4532,10466r10,l4542,10456xe" fillcolor="#8dbbdf" stroked="f">
              <v:stroke joinstyle="round"/>
              <v:formulas/>
              <v:path arrowok="t" o:connecttype="segments"/>
            </v:shape>
            <v:rect id="_x0000_s1060" style="position:absolute;top:10947;width:10740;height:11" fillcolor="#c7c8ca" stroked="f"/>
            <v:shape id="_x0000_s1059" style="position:absolute;left:10658;top:10307;width:404;height:652" coordorigin="10658,10308" coordsize="404,652" path="m11061,10308r-403,l10658,10959r331,l11061,10886r,-578xe" fillcolor="#c7c8ca" stroked="f">
              <v:path arrowok="t"/>
            </v:shape>
            <v:shape id="_x0000_s1058" style="position:absolute;left:1702;top:10456;width:2840;height:10" coordorigin="1702,10456" coordsize="2840,10" o:spt="100" adj="0,,0" path="m1712,10456r-10,l1702,10466r10,l1712,10456xm4542,10456r-10,l4532,10466r10,l4542,10456xe" fillcolor="#8dbbd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58595B"/>
          <w:spacing w:val="-1"/>
          <w:w w:val="105"/>
        </w:rPr>
        <w:t xml:space="preserve">Director General </w:t>
      </w:r>
      <w:r>
        <w:rPr>
          <w:color w:val="58595B"/>
          <w:w w:val="105"/>
        </w:rPr>
        <w:t>del Centro de Capacitación en Política y</w:t>
      </w:r>
      <w:r>
        <w:rPr>
          <w:color w:val="58595B"/>
          <w:spacing w:val="1"/>
          <w:w w:val="105"/>
        </w:rPr>
        <w:t xml:space="preserve"> </w:t>
      </w:r>
      <w:r>
        <w:rPr>
          <w:color w:val="58595B"/>
          <w:spacing w:val="-2"/>
        </w:rPr>
        <w:t>Gestión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2"/>
        </w:rPr>
        <w:t>Fiscal,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2"/>
        </w:rPr>
        <w:t>licenciado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2"/>
        </w:rPr>
        <w:t>Carlos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2"/>
        </w:rPr>
        <w:t>Castro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2"/>
        </w:rPr>
        <w:t>Muñoz,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2"/>
        </w:rPr>
        <w:t>recibió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1"/>
        </w:rPr>
        <w:t>visita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1"/>
        </w:rPr>
        <w:t>de</w:t>
      </w:r>
      <w:r>
        <w:rPr>
          <w:color w:val="58595B"/>
          <w:spacing w:val="-52"/>
        </w:rPr>
        <w:t xml:space="preserve"> </w:t>
      </w:r>
      <w:r>
        <w:rPr>
          <w:color w:val="58595B"/>
          <w:spacing w:val="-2"/>
          <w:w w:val="105"/>
        </w:rPr>
        <w:t>cortesía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spacing w:val="-1"/>
          <w:w w:val="105"/>
        </w:rPr>
        <w:t>de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spacing w:val="-1"/>
          <w:w w:val="105"/>
        </w:rPr>
        <w:t>una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spacing w:val="-1"/>
          <w:w w:val="105"/>
        </w:rPr>
        <w:t>comisión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spacing w:val="-1"/>
          <w:w w:val="105"/>
        </w:rPr>
        <w:t>de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spacing w:val="-1"/>
          <w:w w:val="105"/>
        </w:rPr>
        <w:t>la</w:t>
      </w:r>
      <w:r>
        <w:rPr>
          <w:color w:val="58595B"/>
          <w:spacing w:val="-6"/>
          <w:w w:val="105"/>
        </w:rPr>
        <w:t xml:space="preserve"> </w:t>
      </w:r>
      <w:r>
        <w:rPr>
          <w:i/>
          <w:color w:val="58595B"/>
          <w:spacing w:val="-1"/>
          <w:w w:val="105"/>
        </w:rPr>
        <w:t>Universidad</w:t>
      </w:r>
      <w:r>
        <w:rPr>
          <w:i/>
          <w:color w:val="58595B"/>
          <w:spacing w:val="-8"/>
          <w:w w:val="105"/>
        </w:rPr>
        <w:t xml:space="preserve"> </w:t>
      </w:r>
      <w:r>
        <w:rPr>
          <w:i/>
          <w:color w:val="58595B"/>
          <w:spacing w:val="-1"/>
          <w:w w:val="105"/>
        </w:rPr>
        <w:t>de</w:t>
      </w:r>
      <w:r>
        <w:rPr>
          <w:i/>
          <w:color w:val="58595B"/>
          <w:spacing w:val="-8"/>
          <w:w w:val="105"/>
        </w:rPr>
        <w:t xml:space="preserve"> </w:t>
      </w:r>
      <w:r>
        <w:rPr>
          <w:i/>
          <w:color w:val="58595B"/>
          <w:spacing w:val="-1"/>
          <w:w w:val="105"/>
        </w:rPr>
        <w:t>Puerto</w:t>
      </w:r>
      <w:r>
        <w:rPr>
          <w:i/>
          <w:color w:val="58595B"/>
          <w:spacing w:val="-8"/>
          <w:w w:val="105"/>
        </w:rPr>
        <w:t xml:space="preserve"> </w:t>
      </w:r>
      <w:r>
        <w:rPr>
          <w:i/>
          <w:color w:val="58595B"/>
          <w:spacing w:val="-1"/>
          <w:w w:val="105"/>
        </w:rPr>
        <w:t>Rico</w:t>
      </w:r>
      <w:r>
        <w:rPr>
          <w:i/>
          <w:color w:val="58595B"/>
          <w:spacing w:val="-8"/>
          <w:w w:val="105"/>
        </w:rPr>
        <w:t xml:space="preserve"> </w:t>
      </w:r>
      <w:r>
        <w:rPr>
          <w:i/>
          <w:color w:val="58595B"/>
          <w:spacing w:val="-1"/>
          <w:w w:val="105"/>
        </w:rPr>
        <w:t>–</w:t>
      </w:r>
      <w:r>
        <w:rPr>
          <w:i/>
          <w:color w:val="58595B"/>
          <w:spacing w:val="-54"/>
          <w:w w:val="105"/>
        </w:rPr>
        <w:t xml:space="preserve"> </w:t>
      </w:r>
      <w:r>
        <w:rPr>
          <w:i/>
          <w:color w:val="58595B"/>
          <w:spacing w:val="-1"/>
          <w:w w:val="105"/>
        </w:rPr>
        <w:t>Recinto de Ríos Piedras (UPRRP)</w:t>
      </w:r>
      <w:r>
        <w:rPr>
          <w:color w:val="58595B"/>
          <w:spacing w:val="-1"/>
          <w:w w:val="105"/>
        </w:rPr>
        <w:t>; esta reunión tuvo como</w:t>
      </w:r>
      <w:r>
        <w:rPr>
          <w:color w:val="58595B"/>
          <w:w w:val="105"/>
        </w:rPr>
        <w:t xml:space="preserve"> </w:t>
      </w:r>
      <w:r>
        <w:rPr>
          <w:color w:val="58595B"/>
        </w:rPr>
        <w:t>objetivo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tratar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temas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6"/>
        </w:rPr>
        <w:t xml:space="preserve"> </w:t>
      </w:r>
      <w:proofErr w:type="spellStart"/>
      <w:r>
        <w:rPr>
          <w:color w:val="58595B"/>
        </w:rPr>
        <w:t>fortiﬁcaran</w:t>
      </w:r>
      <w:proofErr w:type="spellEnd"/>
      <w:r>
        <w:rPr>
          <w:color w:val="58595B"/>
          <w:spacing w:val="-6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alianza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ya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existe</w:t>
      </w:r>
      <w:r>
        <w:rPr>
          <w:color w:val="58595B"/>
          <w:spacing w:val="-52"/>
        </w:rPr>
        <w:t xml:space="preserve"> </w:t>
      </w:r>
      <w:r>
        <w:rPr>
          <w:color w:val="58595B"/>
          <w:w w:val="95"/>
        </w:rPr>
        <w:t>entre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ambas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instituciones.</w:t>
      </w:r>
    </w:p>
    <w:p w:rsidR="00112F3D" w:rsidRDefault="00DE7D8F">
      <w:pPr>
        <w:pStyle w:val="Textoindependiente"/>
        <w:spacing w:before="85" w:line="297" w:lineRule="auto"/>
        <w:ind w:left="806"/>
        <w:jc w:val="both"/>
      </w:pPr>
      <w:r>
        <w:rPr>
          <w:color w:val="58595B"/>
        </w:rPr>
        <w:t>La comisión estuvo conformada por la Dra. Angélica Varela</w:t>
      </w:r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Llavona</w:t>
      </w:r>
      <w:proofErr w:type="spellEnd"/>
      <w:r>
        <w:rPr>
          <w:color w:val="58595B"/>
        </w:rPr>
        <w:t>, rectora de la universidad, el Dr. Reinaldo Berrios,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 xml:space="preserve">Decano del </w:t>
      </w:r>
      <w:r>
        <w:rPr>
          <w:i/>
          <w:color w:val="58595B"/>
        </w:rPr>
        <w:t>Decanato de Estudios Graduados e Investigación</w:t>
      </w:r>
      <w:r>
        <w:rPr>
          <w:i/>
          <w:color w:val="58595B"/>
          <w:spacing w:val="1"/>
        </w:rPr>
        <w:t xml:space="preserve"> </w:t>
      </w:r>
      <w:r>
        <w:rPr>
          <w:i/>
          <w:color w:val="58595B"/>
          <w:w w:val="95"/>
        </w:rPr>
        <w:t xml:space="preserve">(DEGI), </w:t>
      </w:r>
      <w:r>
        <w:rPr>
          <w:color w:val="58595B"/>
          <w:w w:val="95"/>
        </w:rPr>
        <w:t>la Dra. Yolanda Cordero Nieves, Ayudante de la Rectora,</w:t>
      </w:r>
      <w:r>
        <w:rPr>
          <w:color w:val="58595B"/>
          <w:spacing w:val="-50"/>
          <w:w w:val="95"/>
        </w:rPr>
        <w:t xml:space="preserve"> </w:t>
      </w:r>
      <w:r>
        <w:rPr>
          <w:color w:val="58595B"/>
        </w:rPr>
        <w:t>Dra.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Milagros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Mendez,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Decana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Facultad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Ciencias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Sociales,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51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Ing.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Jos</w:t>
      </w:r>
      <w:r>
        <w:rPr>
          <w:color w:val="58595B"/>
        </w:rPr>
        <w:t>é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Jorge</w:t>
      </w:r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Goico</w:t>
      </w:r>
      <w:proofErr w:type="spellEnd"/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Germosén</w:t>
      </w:r>
      <w:proofErr w:type="spellEnd"/>
      <w:r>
        <w:rPr>
          <w:color w:val="58595B"/>
        </w:rPr>
        <w:t>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Director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Asuntos</w:t>
      </w:r>
      <w:r>
        <w:rPr>
          <w:color w:val="58595B"/>
          <w:spacing w:val="-52"/>
        </w:rPr>
        <w:t xml:space="preserve"> </w:t>
      </w:r>
      <w:r>
        <w:rPr>
          <w:color w:val="58595B"/>
          <w:w w:val="95"/>
        </w:rPr>
        <w:t>Internacionales</w:t>
      </w:r>
      <w:r>
        <w:rPr>
          <w:color w:val="58595B"/>
          <w:spacing w:val="4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5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5"/>
          <w:w w:val="95"/>
        </w:rPr>
        <w:t xml:space="preserve"> </w:t>
      </w:r>
      <w:r>
        <w:rPr>
          <w:color w:val="58595B"/>
          <w:w w:val="95"/>
        </w:rPr>
        <w:t>Facultad</w:t>
      </w:r>
      <w:r>
        <w:rPr>
          <w:color w:val="58595B"/>
          <w:spacing w:val="5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5"/>
          <w:w w:val="95"/>
        </w:rPr>
        <w:t xml:space="preserve"> </w:t>
      </w:r>
      <w:r>
        <w:rPr>
          <w:color w:val="58595B"/>
          <w:w w:val="95"/>
        </w:rPr>
        <w:t>Administración</w:t>
      </w:r>
      <w:r>
        <w:rPr>
          <w:color w:val="58595B"/>
          <w:spacing w:val="4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5"/>
          <w:w w:val="95"/>
        </w:rPr>
        <w:t xml:space="preserve"> </w:t>
      </w:r>
      <w:r>
        <w:rPr>
          <w:color w:val="58595B"/>
          <w:w w:val="95"/>
        </w:rPr>
        <w:t>Empresas.</w:t>
      </w:r>
    </w:p>
    <w:p w:rsidR="00112F3D" w:rsidRDefault="00DE7D8F">
      <w:pPr>
        <w:pStyle w:val="Textoindependiente"/>
        <w:spacing w:before="130" w:line="297" w:lineRule="auto"/>
        <w:ind w:left="164" w:right="877"/>
        <w:jc w:val="both"/>
      </w:pPr>
      <w:r>
        <w:br w:type="column"/>
      </w:r>
      <w:r>
        <w:rPr>
          <w:color w:val="58595B"/>
        </w:rPr>
        <w:lastRenderedPageBreak/>
        <w:t>En representación del CAPGEFI además del director general,</w:t>
      </w:r>
      <w:r>
        <w:rPr>
          <w:color w:val="58595B"/>
          <w:spacing w:val="1"/>
        </w:rPr>
        <w:t xml:space="preserve"> </w:t>
      </w:r>
      <w:r>
        <w:rPr>
          <w:color w:val="58595B"/>
          <w:w w:val="95"/>
        </w:rPr>
        <w:t>estuvo presente Isael Domínguez, director académico, Christian</w:t>
      </w:r>
      <w:r>
        <w:rPr>
          <w:color w:val="58595B"/>
          <w:spacing w:val="1"/>
          <w:w w:val="95"/>
        </w:rPr>
        <w:t xml:space="preserve"> </w:t>
      </w:r>
      <w:r>
        <w:rPr>
          <w:color w:val="58595B"/>
        </w:rPr>
        <w:t>Cuello,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encargado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del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Departamento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Planiﬁcación</w:t>
      </w:r>
      <w:proofErr w:type="spellEnd"/>
      <w:r>
        <w:rPr>
          <w:color w:val="58595B"/>
          <w:spacing w:val="1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Desarrollo,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David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Arias,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encargado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del</w:t>
      </w:r>
      <w:r>
        <w:rPr>
          <w:color w:val="58595B"/>
          <w:spacing w:val="1"/>
        </w:rPr>
        <w:t xml:space="preserve"> </w:t>
      </w:r>
      <w:r>
        <w:rPr>
          <w:i/>
          <w:color w:val="58595B"/>
        </w:rPr>
        <w:t>Departamento</w:t>
      </w:r>
      <w:r>
        <w:rPr>
          <w:i/>
          <w:color w:val="58595B"/>
          <w:spacing w:val="1"/>
        </w:rPr>
        <w:t xml:space="preserve"> </w:t>
      </w:r>
      <w:r>
        <w:rPr>
          <w:i/>
          <w:color w:val="58595B"/>
        </w:rPr>
        <w:t>de</w:t>
      </w:r>
      <w:r>
        <w:rPr>
          <w:i/>
          <w:color w:val="58595B"/>
          <w:spacing w:val="1"/>
        </w:rPr>
        <w:t xml:space="preserve"> </w:t>
      </w:r>
      <w:r>
        <w:rPr>
          <w:i/>
          <w:color w:val="58595B"/>
        </w:rPr>
        <w:t xml:space="preserve">Investigación y Publicación, </w:t>
      </w:r>
      <w:proofErr w:type="spellStart"/>
      <w:r>
        <w:rPr>
          <w:color w:val="58595B"/>
        </w:rPr>
        <w:t>Yomaira</w:t>
      </w:r>
      <w:proofErr w:type="spellEnd"/>
      <w:r>
        <w:rPr>
          <w:color w:val="58595B"/>
        </w:rPr>
        <w:t xml:space="preserve"> Estévez, encargada del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-1"/>
        </w:rPr>
        <w:t>Departamento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1"/>
        </w:rPr>
        <w:t>de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1"/>
        </w:rPr>
        <w:t>Gestión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1"/>
        </w:rPr>
        <w:t>y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1"/>
        </w:rPr>
        <w:t>Administración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1"/>
        </w:rPr>
        <w:t>Académica,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Ramón</w:t>
      </w:r>
      <w:r>
        <w:rPr>
          <w:color w:val="58595B"/>
          <w:spacing w:val="-52"/>
        </w:rPr>
        <w:t xml:space="preserve"> </w:t>
      </w:r>
      <w:r>
        <w:rPr>
          <w:color w:val="58595B"/>
        </w:rPr>
        <w:t>Orlando Vélez, encargado de la División de Coordinación y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Ejecución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Capacitación,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Mildred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Silverio,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encargada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del</w:t>
      </w:r>
      <w:r>
        <w:rPr>
          <w:color w:val="58595B"/>
          <w:spacing w:val="-51"/>
        </w:rPr>
        <w:t xml:space="preserve"> </w:t>
      </w:r>
      <w:r>
        <w:rPr>
          <w:color w:val="58595B"/>
        </w:rPr>
        <w:t>Departamento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Curricular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Docente,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Edwin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Vásquez,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encargado de la División de Desarrollo Institucional y Calidad</w:t>
      </w:r>
      <w:r>
        <w:rPr>
          <w:color w:val="58595B"/>
          <w:spacing w:val="-52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Gestión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s</w:t>
      </w:r>
      <w:r>
        <w:rPr>
          <w:color w:val="58595B"/>
        </w:rPr>
        <w:t>eñor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José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Trejo,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Encargado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del</w:t>
      </w:r>
      <w:r>
        <w:rPr>
          <w:color w:val="58595B"/>
          <w:spacing w:val="1"/>
        </w:rPr>
        <w:t xml:space="preserve"> </w:t>
      </w:r>
      <w:r>
        <w:rPr>
          <w:color w:val="58595B"/>
          <w:w w:val="95"/>
        </w:rPr>
        <w:t>Departamento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Tecnología.</w:t>
      </w:r>
    </w:p>
    <w:p w:rsidR="00112F3D" w:rsidRDefault="00112F3D">
      <w:pPr>
        <w:spacing w:line="297" w:lineRule="auto"/>
        <w:jc w:val="both"/>
        <w:sectPr w:rsidR="00112F3D">
          <w:type w:val="continuous"/>
          <w:pgSz w:w="12240" w:h="15840"/>
          <w:pgMar w:top="560" w:right="440" w:bottom="280" w:left="0" w:header="720" w:footer="720" w:gutter="0"/>
          <w:cols w:num="2" w:space="720" w:equalWidth="0">
            <w:col w:w="5762" w:space="40"/>
            <w:col w:w="5998"/>
          </w:cols>
        </w:sectPr>
      </w:pPr>
    </w:p>
    <w:p w:rsidR="00112F3D" w:rsidRDefault="00DE7D8F">
      <w:pPr>
        <w:pStyle w:val="Textoindependiente"/>
        <w:ind w:left="88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1" style="width:516.8pt;height:208.7pt;mso-position-horizontal-relative:char;mso-position-vertical-relative:line" coordsize="10336,4174">
            <v:shape id="_x0000_s1056" style="position:absolute;top:3632;width:10336;height:541" coordorigin=",3632" coordsize="10336,541" path="m10336,3632l,3632r,442l255,4173r10081,l10336,3632xe" fillcolor="#005d8d" stroked="f">
              <v:path arrowok="t"/>
            </v:shape>
            <v:shape id="_x0000_s1055" style="position:absolute;left:321;top:3862;width:103;height:102" coordorigin="322,3863" coordsize="103,102" path="m373,3863r20,4l409,3878r11,16l424,3914r-4,20l409,3950r-16,11l373,3965r-20,-4l337,3950r-11,-16l322,3914r4,-20l337,3878r16,-11l373,3863xe" filled="f" strokecolor="white" strokeweight=".25011mm">
              <v:path arrowok="t"/>
            </v:shape>
            <v:shape id="_x0000_s1054" style="position:absolute;left:351;top:3892;width:43;height:43" coordorigin="352,3893" coordsize="43,43" path="m384,3893r-11,l361,3893r-9,9l352,3925r9,10l384,3935r10,-10l394,3902r-10,-9xe" stroked="f">
              <v:path arrowok="t"/>
            </v:shape>
            <v:shape id="_x0000_s1053" type="#_x0000_t75" style="position:absolute;left:13;width:10303;height:3633">
              <v:imagedata r:id="rId14" o:title=""/>
            </v:shape>
            <v:shape id="_x0000_s1052" type="#_x0000_t202" style="position:absolute;width:10336;height:4174" filled="f" stroked="f">
              <v:textbox inset="0,0,0,0">
                <w:txbxContent>
                  <w:p w:rsidR="00112F3D" w:rsidRDefault="00112F3D">
                    <w:pPr>
                      <w:rPr>
                        <w:sz w:val="18"/>
                      </w:rPr>
                    </w:pPr>
                  </w:p>
                  <w:p w:rsidR="00112F3D" w:rsidRDefault="00112F3D">
                    <w:pPr>
                      <w:rPr>
                        <w:sz w:val="18"/>
                      </w:rPr>
                    </w:pPr>
                  </w:p>
                  <w:p w:rsidR="00112F3D" w:rsidRDefault="00112F3D">
                    <w:pPr>
                      <w:rPr>
                        <w:sz w:val="18"/>
                      </w:rPr>
                    </w:pPr>
                  </w:p>
                  <w:p w:rsidR="00112F3D" w:rsidRDefault="00112F3D">
                    <w:pPr>
                      <w:rPr>
                        <w:sz w:val="18"/>
                      </w:rPr>
                    </w:pPr>
                  </w:p>
                  <w:p w:rsidR="00112F3D" w:rsidRDefault="00112F3D">
                    <w:pPr>
                      <w:rPr>
                        <w:sz w:val="18"/>
                      </w:rPr>
                    </w:pPr>
                  </w:p>
                  <w:p w:rsidR="00112F3D" w:rsidRDefault="00112F3D">
                    <w:pPr>
                      <w:rPr>
                        <w:sz w:val="18"/>
                      </w:rPr>
                    </w:pPr>
                  </w:p>
                  <w:p w:rsidR="00112F3D" w:rsidRDefault="00112F3D">
                    <w:pPr>
                      <w:rPr>
                        <w:sz w:val="18"/>
                      </w:rPr>
                    </w:pPr>
                  </w:p>
                  <w:p w:rsidR="00112F3D" w:rsidRDefault="00112F3D">
                    <w:pPr>
                      <w:rPr>
                        <w:sz w:val="18"/>
                      </w:rPr>
                    </w:pPr>
                  </w:p>
                  <w:p w:rsidR="00112F3D" w:rsidRDefault="00112F3D">
                    <w:pPr>
                      <w:rPr>
                        <w:sz w:val="18"/>
                      </w:rPr>
                    </w:pPr>
                  </w:p>
                  <w:p w:rsidR="00112F3D" w:rsidRDefault="00112F3D">
                    <w:pPr>
                      <w:rPr>
                        <w:sz w:val="18"/>
                      </w:rPr>
                    </w:pPr>
                  </w:p>
                  <w:p w:rsidR="00112F3D" w:rsidRDefault="00112F3D">
                    <w:pPr>
                      <w:rPr>
                        <w:sz w:val="18"/>
                      </w:rPr>
                    </w:pPr>
                  </w:p>
                  <w:p w:rsidR="00112F3D" w:rsidRDefault="00112F3D">
                    <w:pPr>
                      <w:rPr>
                        <w:sz w:val="18"/>
                      </w:rPr>
                    </w:pPr>
                  </w:p>
                  <w:p w:rsidR="00112F3D" w:rsidRDefault="00112F3D">
                    <w:pPr>
                      <w:rPr>
                        <w:sz w:val="18"/>
                      </w:rPr>
                    </w:pPr>
                  </w:p>
                  <w:p w:rsidR="00112F3D" w:rsidRDefault="00112F3D">
                    <w:pPr>
                      <w:rPr>
                        <w:sz w:val="18"/>
                      </w:rPr>
                    </w:pPr>
                  </w:p>
                  <w:p w:rsidR="00112F3D" w:rsidRDefault="00112F3D">
                    <w:pPr>
                      <w:rPr>
                        <w:sz w:val="18"/>
                      </w:rPr>
                    </w:pPr>
                  </w:p>
                  <w:p w:rsidR="00112F3D" w:rsidRDefault="00112F3D">
                    <w:pPr>
                      <w:rPr>
                        <w:sz w:val="18"/>
                      </w:rPr>
                    </w:pPr>
                  </w:p>
                  <w:p w:rsidR="00112F3D" w:rsidRDefault="00112F3D">
                    <w:pPr>
                      <w:rPr>
                        <w:sz w:val="18"/>
                      </w:rPr>
                    </w:pPr>
                  </w:p>
                  <w:p w:rsidR="00112F3D" w:rsidRDefault="00112F3D">
                    <w:pPr>
                      <w:spacing w:before="5"/>
                    </w:pPr>
                  </w:p>
                  <w:p w:rsidR="00112F3D" w:rsidRDefault="00DE7D8F">
                    <w:pPr>
                      <w:spacing w:before="1"/>
                      <w:ind w:left="516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FFFFFF"/>
                        <w:w w:val="95"/>
                        <w:sz w:val="16"/>
                      </w:rPr>
                      <w:t>Lic.</w:t>
                    </w:r>
                    <w:r>
                      <w:rPr>
                        <w:i/>
                        <w:color w:val="FFFFFF"/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6"/>
                      </w:rPr>
                      <w:t>Carlos</w:t>
                    </w:r>
                    <w:r>
                      <w:rPr>
                        <w:i/>
                        <w:color w:val="FFFFFF"/>
                        <w:spacing w:val="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6"/>
                      </w:rPr>
                      <w:t>Castro</w:t>
                    </w:r>
                    <w:r>
                      <w:rPr>
                        <w:i/>
                        <w:color w:val="FFFFFF"/>
                        <w:spacing w:val="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6"/>
                      </w:rPr>
                      <w:t>Muñoz</w:t>
                    </w:r>
                    <w:r>
                      <w:rPr>
                        <w:i/>
                        <w:color w:val="FFFFFF"/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6"/>
                      </w:rPr>
                      <w:t>y</w:t>
                    </w:r>
                    <w:r>
                      <w:rPr>
                        <w:i/>
                        <w:color w:val="FFFFFF"/>
                        <w:spacing w:val="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6"/>
                      </w:rPr>
                      <w:t>representantes</w:t>
                    </w:r>
                    <w:r>
                      <w:rPr>
                        <w:i/>
                        <w:color w:val="FFFFFF"/>
                        <w:spacing w:val="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6"/>
                      </w:rPr>
                      <w:t>de</w:t>
                    </w:r>
                    <w:r>
                      <w:rPr>
                        <w:i/>
                        <w:color w:val="FFFFFF"/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6"/>
                      </w:rPr>
                      <w:t>la</w:t>
                    </w:r>
                    <w:r>
                      <w:rPr>
                        <w:i/>
                        <w:color w:val="FFFFFF"/>
                        <w:spacing w:val="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6"/>
                      </w:rPr>
                      <w:t>Universidad</w:t>
                    </w:r>
                    <w:r>
                      <w:rPr>
                        <w:i/>
                        <w:color w:val="FFFFFF"/>
                        <w:spacing w:val="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6"/>
                      </w:rPr>
                      <w:t>de</w:t>
                    </w:r>
                    <w:r>
                      <w:rPr>
                        <w:i/>
                        <w:color w:val="FFFFFF"/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6"/>
                      </w:rPr>
                      <w:t>Puerto</w:t>
                    </w:r>
                    <w:r>
                      <w:rPr>
                        <w:i/>
                        <w:color w:val="FFFFFF"/>
                        <w:spacing w:val="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6"/>
                      </w:rPr>
                      <w:t>Rico</w:t>
                    </w:r>
                    <w:r>
                      <w:rPr>
                        <w:i/>
                        <w:color w:val="FFFFFF"/>
                        <w:spacing w:val="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6"/>
                      </w:rPr>
                      <w:t>–</w:t>
                    </w:r>
                    <w:r>
                      <w:rPr>
                        <w:i/>
                        <w:color w:val="FFFFFF"/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6"/>
                      </w:rPr>
                      <w:t>Recinto</w:t>
                    </w:r>
                    <w:r>
                      <w:rPr>
                        <w:i/>
                        <w:color w:val="FFFFFF"/>
                        <w:spacing w:val="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6"/>
                      </w:rPr>
                      <w:t>de</w:t>
                    </w:r>
                    <w:r>
                      <w:rPr>
                        <w:i/>
                        <w:color w:val="FFFFFF"/>
                        <w:spacing w:val="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6"/>
                      </w:rPr>
                      <w:t>Ríos</w:t>
                    </w:r>
                    <w:r>
                      <w:rPr>
                        <w:i/>
                        <w:color w:val="FFFFFF"/>
                        <w:spacing w:val="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6"/>
                      </w:rPr>
                      <w:t>Piedras</w:t>
                    </w:r>
                    <w:r>
                      <w:rPr>
                        <w:i/>
                        <w:color w:val="FFFFFF"/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6"/>
                      </w:rPr>
                      <w:t>(UPRRP). -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12F3D" w:rsidRDefault="00DE7D8F">
      <w:pPr>
        <w:pStyle w:val="Textoindependiente"/>
        <w:spacing w:before="1"/>
        <w:rPr>
          <w:sz w:val="24"/>
        </w:rPr>
      </w:pPr>
      <w:r>
        <w:pict>
          <v:group id="_x0000_s1047" style="position:absolute;margin-left:0;margin-top:15.95pt;width:561.1pt;height:32.7pt;z-index:-15722496;mso-wrap-distance-left:0;mso-wrap-distance-right:0;mso-position-horizontal-relative:page" coordorigin=",319" coordsize="11222,654">
            <v:rect id="_x0000_s1050" style="position:absolute;top:961;width:10819;height:11" fillcolor="#c7c8ca" stroked="f"/>
            <v:shape id="_x0000_s1049" style="position:absolute;left:10818;top:321;width:404;height:652" coordorigin="10819,321" coordsize="404,652" path="m11222,321r-403,l10819,972r330,l11222,900r,-579xe" fillcolor="#c7c8ca" stroked="f">
              <v:path arrowok="t"/>
            </v:shape>
            <v:shape id="_x0000_s1048" type="#_x0000_t202" style="position:absolute;top:319;width:11222;height:654" filled="f" stroked="f">
              <v:textbox inset="0,0,0,0">
                <w:txbxContent>
                  <w:p w:rsidR="00112F3D" w:rsidRDefault="00DE7D8F">
                    <w:pPr>
                      <w:spacing w:line="247" w:lineRule="auto"/>
                      <w:ind w:left="858" w:right="94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005D8D"/>
                        <w:sz w:val="26"/>
                      </w:rPr>
                      <w:t>CAPGEFI</w:t>
                    </w:r>
                    <w:r>
                      <w:rPr>
                        <w:b/>
                        <w:color w:val="005D8D"/>
                        <w:spacing w:val="-2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D8D"/>
                        <w:sz w:val="26"/>
                      </w:rPr>
                      <w:t>e</w:t>
                    </w:r>
                    <w:r>
                      <w:rPr>
                        <w:b/>
                        <w:color w:val="005D8D"/>
                        <w:spacing w:val="-2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D8D"/>
                        <w:sz w:val="26"/>
                      </w:rPr>
                      <w:t>INAP</w:t>
                    </w:r>
                    <w:r>
                      <w:rPr>
                        <w:b/>
                        <w:color w:val="005D8D"/>
                        <w:spacing w:val="-2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D8D"/>
                        <w:sz w:val="26"/>
                      </w:rPr>
                      <w:t>realizan</w:t>
                    </w:r>
                    <w:r>
                      <w:rPr>
                        <w:b/>
                        <w:color w:val="005D8D"/>
                        <w:spacing w:val="-2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D8D"/>
                        <w:sz w:val="26"/>
                      </w:rPr>
                      <w:t>seminario</w:t>
                    </w:r>
                    <w:r>
                      <w:rPr>
                        <w:b/>
                        <w:color w:val="005D8D"/>
                        <w:spacing w:val="-2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D8D"/>
                        <w:sz w:val="26"/>
                      </w:rPr>
                      <w:t>sobre</w:t>
                    </w:r>
                    <w:r>
                      <w:rPr>
                        <w:b/>
                        <w:color w:val="005D8D"/>
                        <w:spacing w:val="-2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D8D"/>
                        <w:sz w:val="26"/>
                      </w:rPr>
                      <w:t>el</w:t>
                    </w:r>
                    <w:r>
                      <w:rPr>
                        <w:b/>
                        <w:color w:val="005D8D"/>
                        <w:spacing w:val="-2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D8D"/>
                        <w:sz w:val="26"/>
                      </w:rPr>
                      <w:t>Cumplimiento</w:t>
                    </w:r>
                    <w:r>
                      <w:rPr>
                        <w:b/>
                        <w:color w:val="005D8D"/>
                        <w:spacing w:val="-2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D8D"/>
                        <w:sz w:val="26"/>
                      </w:rPr>
                      <w:t>de</w:t>
                    </w:r>
                    <w:r>
                      <w:rPr>
                        <w:b/>
                        <w:color w:val="005D8D"/>
                        <w:spacing w:val="-2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D8D"/>
                        <w:sz w:val="26"/>
                      </w:rPr>
                      <w:t>los</w:t>
                    </w:r>
                    <w:r>
                      <w:rPr>
                        <w:b/>
                        <w:color w:val="005D8D"/>
                        <w:spacing w:val="-2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D8D"/>
                        <w:sz w:val="26"/>
                      </w:rPr>
                      <w:t>Procesos</w:t>
                    </w:r>
                    <w:r>
                      <w:rPr>
                        <w:b/>
                        <w:color w:val="005D8D"/>
                        <w:spacing w:val="-2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D8D"/>
                        <w:sz w:val="26"/>
                      </w:rPr>
                      <w:t>en</w:t>
                    </w:r>
                    <w:r>
                      <w:rPr>
                        <w:b/>
                        <w:color w:val="005D8D"/>
                        <w:spacing w:val="-2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D8D"/>
                        <w:sz w:val="26"/>
                      </w:rPr>
                      <w:t>la</w:t>
                    </w:r>
                    <w:r>
                      <w:rPr>
                        <w:b/>
                        <w:color w:val="005D8D"/>
                        <w:spacing w:val="-7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D8D"/>
                        <w:sz w:val="26"/>
                      </w:rPr>
                      <w:t>Gestión</w:t>
                    </w:r>
                    <w:r>
                      <w:rPr>
                        <w:b/>
                        <w:color w:val="005D8D"/>
                        <w:spacing w:val="-2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D8D"/>
                        <w:sz w:val="26"/>
                      </w:rPr>
                      <w:t>Financiera</w:t>
                    </w:r>
                    <w:r>
                      <w:rPr>
                        <w:b/>
                        <w:color w:val="005D8D"/>
                        <w:spacing w:val="-2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D8D"/>
                        <w:sz w:val="26"/>
                      </w:rPr>
                      <w:t>del</w:t>
                    </w:r>
                    <w:r>
                      <w:rPr>
                        <w:b/>
                        <w:color w:val="005D8D"/>
                        <w:spacing w:val="-2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D8D"/>
                        <w:sz w:val="26"/>
                      </w:rPr>
                      <w:t>Estado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12F3D" w:rsidRDefault="00112F3D">
      <w:pPr>
        <w:pStyle w:val="Textoindependiente"/>
        <w:rPr>
          <w:sz w:val="6"/>
        </w:rPr>
      </w:pPr>
    </w:p>
    <w:p w:rsidR="00112F3D" w:rsidRDefault="00112F3D">
      <w:pPr>
        <w:rPr>
          <w:sz w:val="6"/>
        </w:rPr>
        <w:sectPr w:rsidR="00112F3D">
          <w:pgSz w:w="12240" w:h="15840"/>
          <w:pgMar w:top="800" w:right="440" w:bottom="280" w:left="0" w:header="720" w:footer="720" w:gutter="0"/>
          <w:cols w:space="720"/>
        </w:sectPr>
      </w:pPr>
    </w:p>
    <w:p w:rsidR="00112F3D" w:rsidRDefault="00DE7D8F">
      <w:pPr>
        <w:pStyle w:val="Textoindependiente"/>
      </w:pPr>
      <w:r>
        <w:lastRenderedPageBreak/>
        <w:pict>
          <v:group id="_x0000_s1027" style="position:absolute;margin-left:0;margin-top:308.95pt;width:612pt;height:461.05pt;z-index:-15900672;mso-position-horizontal-relative:page;mso-position-vertical-relative:page" coordorigin=",6179" coordsize="12240,9221">
            <v:shape id="_x0000_s1046" type="#_x0000_t75" style="position:absolute;top:6734;width:12240;height:8586">
              <v:imagedata r:id="rId15" o:title=""/>
            </v:shape>
            <v:rect id="_x0000_s1045" style="position:absolute;left:1331;top:15071;width:10909;height:44" fillcolor="#005d8d" stroked="f"/>
            <v:rect id="_x0000_s1044" style="position:absolute;left:1331;top:15266;width:10909;height:83" fillcolor="#c7c8ca" stroked="f"/>
            <v:rect id="_x0000_s1043" style="position:absolute;left:1331;top:15071;width:10909;height:44" fillcolor="#005d8d" stroked="f"/>
            <v:shape id="_x0000_s1042" type="#_x0000_t75" style="position:absolute;left:603;top:14761;width:687;height:638">
              <v:imagedata r:id="rId16" o:title=""/>
            </v:shape>
            <v:shape id="_x0000_s1041" type="#_x0000_t75" style="position:absolute;left:5004;top:13952;width:2232;height:573">
              <v:imagedata r:id="rId17" o:title=""/>
            </v:shape>
            <v:shape id="_x0000_s1040" type="#_x0000_t75" style="position:absolute;left:2000;top:14661;width:8240;height:308">
              <v:imagedata r:id="rId18" o:title=""/>
            </v:shape>
            <v:rect id="_x0000_s1039" style="position:absolute;left:8063;top:11390;width:3091;height:2296" fillcolor="#034f79" stroked="f"/>
            <v:shape id="_x0000_s1038" type="#_x0000_t75" style="position:absolute;left:9477;top:12924;width:340;height:340">
              <v:imagedata r:id="rId19" o:title=""/>
            </v:shape>
            <v:shape id="_x0000_s1037" style="position:absolute;left:8883;top:12460;width:17;height:17" coordorigin="8883,12461" coordsize="17,17" path="m8896,12461r-4,l8887,12461r-4,3l8883,12473r4,4l8896,12477r4,-4l8900,12464r-4,-3xe" stroked="f">
              <v:path arrowok="t"/>
            </v:shape>
            <v:shape id="_x0000_s1036" type="#_x0000_t75" style="position:absolute;left:9517;top:12444;width:260;height:210">
              <v:imagedata r:id="rId20" o:title=""/>
            </v:shape>
            <v:shape id="_x0000_s1035" type="#_x0000_t75" style="position:absolute;left:9111;top:12403;width:250;height:255">
              <v:imagedata r:id="rId21" o:title=""/>
            </v:shape>
            <v:shape id="_x0000_s1034" type="#_x0000_t75" style="position:absolute;left:9929;top:12403;width:254;height:256">
              <v:imagedata r:id="rId22" o:title=""/>
            </v:shape>
            <v:shape id="_x0000_s1033" style="position:absolute;left:8700;top:12411;width:249;height:249" coordorigin="8701,12411" coordsize="249,249" o:spt="100" adj="0,,0" path="m8887,12536r-5,-25l8872,12497r-3,-5l8864,12488r,48l8861,12551r-9,12l8840,12571r-15,3l8810,12571r-12,-8l8789,12551r-3,-15l8789,12520r9,-12l8810,12500r15,-3l8840,12500r12,8l8861,12520r3,16l8864,12488r-15,-10l8825,12474r-24,4l8781,12492r-13,19l8763,12536r5,24l8781,12579r20,14l8825,12598r24,-5l8869,12579r3,-5l8882,12560r5,-24xm8949,12489r-6,-30l8927,12435r-1,-1l8926,12434r,55l8926,12582r-5,21l8910,12620r-17,12l8871,12636r-93,l8757,12632r-17,-12l8728,12603r-4,-21l8724,12489r4,-21l8740,12451r17,-12l8778,12435r93,l8893,12439r17,12l8921,12468r5,21l8926,12434r-24,-16l8871,12411r-93,l8748,12418r-24,16l8707,12459r-6,30l8701,12582r6,30l8724,12637r24,16l8778,12660r93,l8902,12653r24,-16l8927,12636r16,-24l8949,12582r,-93xe" stroked="f">
              <v:stroke joinstyle="round"/>
              <v:formulas/>
              <v:path arrowok="t" o:connecttype="segments"/>
            </v:shape>
            <v:shape id="_x0000_s1032" type="#_x0000_t75" style="position:absolute;left:10340;top:12402;width:255;height:258">
              <v:imagedata r:id="rId23" o:title=""/>
            </v:shape>
            <v:shape id="_x0000_s1031" style="position:absolute;left:843;top:10021;width:6892;height:601" coordorigin="843,10022" coordsize="6892,601" path="m7735,10022r-6892,l843,10622r6722,l7735,10524r,-502xe" fillcolor="#005d8d" stroked="f">
              <v:path arrowok="t"/>
            </v:shape>
            <v:shape id="_x0000_s1030" style="position:absolute;left:977;top:10192;width:102;height:102" coordorigin="978,10192" coordsize="102,102" path="m1029,10192r20,4l1065,10207r11,16l1080,10243r-4,20l1065,10279r-16,11l1029,10294r-20,-4l993,10279r-11,-16l978,10243r4,-20l993,10207r16,-11l1029,10192xe" filled="f" strokecolor="white" strokeweight=".25011mm">
              <v:path arrowok="t"/>
            </v:shape>
            <v:shape id="_x0000_s1029" style="position:absolute;left:1007;top:10222;width:43;height:43" coordorigin="1008,10222" coordsize="43,43" path="m1040,10222r-11,l1017,10222r-9,9l1008,10255r9,9l1040,10264r10,-9l1050,10231r-10,-9xe" stroked="f">
              <v:path arrowok="t"/>
            </v:shape>
            <v:shape id="_x0000_s1028" type="#_x0000_t75" style="position:absolute;left:843;top:6178;width:6892;height:3843">
              <v:imagedata r:id="rId24" o:title=""/>
            </v:shape>
            <w10:wrap anchorx="page" anchory="page"/>
          </v:group>
        </w:pict>
      </w:r>
    </w:p>
    <w:p w:rsidR="00112F3D" w:rsidRDefault="00112F3D">
      <w:pPr>
        <w:pStyle w:val="Textoindependiente"/>
      </w:pPr>
    </w:p>
    <w:p w:rsidR="00112F3D" w:rsidRDefault="00112F3D">
      <w:pPr>
        <w:pStyle w:val="Textoindependiente"/>
      </w:pPr>
    </w:p>
    <w:p w:rsidR="00112F3D" w:rsidRDefault="00112F3D">
      <w:pPr>
        <w:pStyle w:val="Textoindependiente"/>
      </w:pPr>
    </w:p>
    <w:p w:rsidR="00112F3D" w:rsidRDefault="00112F3D">
      <w:pPr>
        <w:pStyle w:val="Textoindependiente"/>
      </w:pPr>
    </w:p>
    <w:p w:rsidR="00112F3D" w:rsidRDefault="00112F3D">
      <w:pPr>
        <w:pStyle w:val="Textoindependiente"/>
      </w:pPr>
    </w:p>
    <w:p w:rsidR="00112F3D" w:rsidRDefault="00112F3D">
      <w:pPr>
        <w:pStyle w:val="Textoindependiente"/>
      </w:pPr>
    </w:p>
    <w:p w:rsidR="00112F3D" w:rsidRDefault="00112F3D">
      <w:pPr>
        <w:pStyle w:val="Textoindependiente"/>
      </w:pPr>
    </w:p>
    <w:p w:rsidR="00112F3D" w:rsidRDefault="00112F3D">
      <w:pPr>
        <w:pStyle w:val="Textoindependiente"/>
      </w:pPr>
    </w:p>
    <w:p w:rsidR="00112F3D" w:rsidRDefault="00112F3D">
      <w:pPr>
        <w:pStyle w:val="Textoindependiente"/>
      </w:pPr>
    </w:p>
    <w:p w:rsidR="00112F3D" w:rsidRDefault="00112F3D">
      <w:pPr>
        <w:pStyle w:val="Textoindependiente"/>
      </w:pPr>
    </w:p>
    <w:p w:rsidR="00112F3D" w:rsidRDefault="00112F3D">
      <w:pPr>
        <w:pStyle w:val="Textoindependiente"/>
      </w:pPr>
    </w:p>
    <w:p w:rsidR="00112F3D" w:rsidRDefault="00112F3D">
      <w:pPr>
        <w:pStyle w:val="Textoindependiente"/>
      </w:pPr>
    </w:p>
    <w:p w:rsidR="00112F3D" w:rsidRDefault="00112F3D">
      <w:pPr>
        <w:pStyle w:val="Textoindependiente"/>
      </w:pPr>
    </w:p>
    <w:p w:rsidR="00112F3D" w:rsidRDefault="00112F3D">
      <w:pPr>
        <w:pStyle w:val="Textoindependiente"/>
      </w:pPr>
    </w:p>
    <w:p w:rsidR="00112F3D" w:rsidRDefault="00112F3D">
      <w:pPr>
        <w:pStyle w:val="Textoindependiente"/>
      </w:pPr>
    </w:p>
    <w:p w:rsidR="00112F3D" w:rsidRDefault="00112F3D">
      <w:pPr>
        <w:pStyle w:val="Textoindependiente"/>
      </w:pPr>
    </w:p>
    <w:p w:rsidR="00112F3D" w:rsidRDefault="00112F3D">
      <w:pPr>
        <w:pStyle w:val="Textoindependiente"/>
      </w:pPr>
    </w:p>
    <w:p w:rsidR="00112F3D" w:rsidRDefault="00112F3D">
      <w:pPr>
        <w:pStyle w:val="Textoindependiente"/>
        <w:spacing w:before="3"/>
        <w:rPr>
          <w:sz w:val="26"/>
        </w:rPr>
      </w:pPr>
    </w:p>
    <w:p w:rsidR="00112F3D" w:rsidRDefault="00DE7D8F">
      <w:pPr>
        <w:spacing w:line="259" w:lineRule="auto"/>
        <w:ind w:left="1156"/>
        <w:rPr>
          <w:i/>
          <w:sz w:val="16"/>
        </w:rPr>
      </w:pPr>
      <w:r>
        <w:rPr>
          <w:i/>
          <w:color w:val="FFFFFF"/>
          <w:w w:val="95"/>
          <w:sz w:val="16"/>
        </w:rPr>
        <w:t>Director</w:t>
      </w:r>
      <w:r>
        <w:rPr>
          <w:i/>
          <w:color w:val="FFFFFF"/>
          <w:spacing w:val="5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general</w:t>
      </w:r>
      <w:r>
        <w:rPr>
          <w:i/>
          <w:color w:val="FFFFFF"/>
          <w:spacing w:val="6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del</w:t>
      </w:r>
      <w:r>
        <w:rPr>
          <w:i/>
          <w:color w:val="FFFFFF"/>
          <w:spacing w:val="5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CAPGEFI</w:t>
      </w:r>
      <w:r>
        <w:rPr>
          <w:i/>
          <w:color w:val="FFFFFF"/>
          <w:spacing w:val="6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apertura</w:t>
      </w:r>
      <w:r>
        <w:rPr>
          <w:i/>
          <w:color w:val="FFFFFF"/>
          <w:spacing w:val="5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seminario</w:t>
      </w:r>
      <w:r>
        <w:rPr>
          <w:i/>
          <w:color w:val="FFFFFF"/>
          <w:spacing w:val="6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“Impacto</w:t>
      </w:r>
      <w:r>
        <w:rPr>
          <w:i/>
          <w:color w:val="FFFFFF"/>
          <w:spacing w:val="6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del</w:t>
      </w:r>
      <w:r>
        <w:rPr>
          <w:i/>
          <w:color w:val="FFFFFF"/>
          <w:spacing w:val="5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Cumplimiento</w:t>
      </w:r>
      <w:r>
        <w:rPr>
          <w:i/>
          <w:color w:val="FFFFFF"/>
          <w:spacing w:val="6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de</w:t>
      </w:r>
      <w:r>
        <w:rPr>
          <w:i/>
          <w:color w:val="FFFFFF"/>
          <w:spacing w:val="5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los</w:t>
      </w:r>
      <w:r>
        <w:rPr>
          <w:i/>
          <w:color w:val="FFFFFF"/>
          <w:spacing w:val="6"/>
          <w:w w:val="95"/>
          <w:sz w:val="16"/>
        </w:rPr>
        <w:t xml:space="preserve"> </w:t>
      </w:r>
      <w:r>
        <w:rPr>
          <w:i/>
          <w:color w:val="FFFFFF"/>
          <w:w w:val="95"/>
          <w:sz w:val="16"/>
        </w:rPr>
        <w:t>Procesos</w:t>
      </w:r>
      <w:r>
        <w:rPr>
          <w:i/>
          <w:color w:val="FFFFFF"/>
          <w:spacing w:val="-43"/>
          <w:w w:val="95"/>
          <w:sz w:val="16"/>
        </w:rPr>
        <w:t xml:space="preserve"> </w:t>
      </w:r>
      <w:r>
        <w:rPr>
          <w:i/>
          <w:color w:val="FFFFFF"/>
          <w:sz w:val="16"/>
        </w:rPr>
        <w:t>en</w:t>
      </w:r>
      <w:r>
        <w:rPr>
          <w:i/>
          <w:color w:val="FFFFFF"/>
          <w:spacing w:val="-14"/>
          <w:sz w:val="16"/>
        </w:rPr>
        <w:t xml:space="preserve"> </w:t>
      </w:r>
      <w:r>
        <w:rPr>
          <w:i/>
          <w:color w:val="FFFFFF"/>
          <w:sz w:val="16"/>
        </w:rPr>
        <w:t>la</w:t>
      </w:r>
      <w:r>
        <w:rPr>
          <w:i/>
          <w:color w:val="FFFFFF"/>
          <w:spacing w:val="-14"/>
          <w:sz w:val="16"/>
        </w:rPr>
        <w:t xml:space="preserve"> </w:t>
      </w:r>
      <w:r>
        <w:rPr>
          <w:i/>
          <w:color w:val="FFFFFF"/>
          <w:sz w:val="16"/>
        </w:rPr>
        <w:t>Gestión</w:t>
      </w:r>
      <w:r>
        <w:rPr>
          <w:i/>
          <w:color w:val="FFFFFF"/>
          <w:spacing w:val="-13"/>
          <w:sz w:val="16"/>
        </w:rPr>
        <w:t xml:space="preserve"> </w:t>
      </w:r>
      <w:r>
        <w:rPr>
          <w:i/>
          <w:color w:val="FFFFFF"/>
          <w:sz w:val="16"/>
        </w:rPr>
        <w:t>Financiera</w:t>
      </w:r>
      <w:r>
        <w:rPr>
          <w:i/>
          <w:color w:val="FFFFFF"/>
          <w:spacing w:val="-14"/>
          <w:sz w:val="16"/>
        </w:rPr>
        <w:t xml:space="preserve"> </w:t>
      </w:r>
      <w:r>
        <w:rPr>
          <w:i/>
          <w:color w:val="FFFFFF"/>
          <w:sz w:val="16"/>
        </w:rPr>
        <w:t>del</w:t>
      </w:r>
      <w:r>
        <w:rPr>
          <w:i/>
          <w:color w:val="FFFFFF"/>
          <w:spacing w:val="-14"/>
          <w:sz w:val="16"/>
        </w:rPr>
        <w:t xml:space="preserve"> </w:t>
      </w:r>
      <w:r>
        <w:rPr>
          <w:i/>
          <w:color w:val="FFFFFF"/>
          <w:sz w:val="16"/>
        </w:rPr>
        <w:t>Estado”. -</w:t>
      </w:r>
    </w:p>
    <w:p w:rsidR="00112F3D" w:rsidRDefault="00112F3D">
      <w:pPr>
        <w:pStyle w:val="Textoindependiente"/>
        <w:rPr>
          <w:i/>
        </w:rPr>
      </w:pPr>
    </w:p>
    <w:p w:rsidR="00112F3D" w:rsidRDefault="00DE7D8F">
      <w:pPr>
        <w:spacing w:before="104" w:line="276" w:lineRule="auto"/>
        <w:ind w:left="879" w:right="12"/>
        <w:jc w:val="both"/>
        <w:rPr>
          <w:sz w:val="18"/>
        </w:rPr>
      </w:pPr>
      <w:r>
        <w:rPr>
          <w:color w:val="58595B"/>
          <w:spacing w:val="-1"/>
          <w:sz w:val="18"/>
        </w:rPr>
        <w:t>Con</w:t>
      </w:r>
      <w:r>
        <w:rPr>
          <w:color w:val="58595B"/>
          <w:spacing w:val="-18"/>
          <w:sz w:val="18"/>
        </w:rPr>
        <w:t xml:space="preserve"> </w:t>
      </w:r>
      <w:r>
        <w:rPr>
          <w:color w:val="58595B"/>
          <w:spacing w:val="-1"/>
          <w:sz w:val="18"/>
        </w:rPr>
        <w:t>el</w:t>
      </w:r>
      <w:r>
        <w:rPr>
          <w:color w:val="58595B"/>
          <w:spacing w:val="-17"/>
          <w:sz w:val="18"/>
        </w:rPr>
        <w:t xml:space="preserve"> </w:t>
      </w:r>
      <w:r>
        <w:rPr>
          <w:color w:val="58595B"/>
          <w:spacing w:val="-1"/>
          <w:sz w:val="18"/>
        </w:rPr>
        <w:t>objetivo</w:t>
      </w:r>
      <w:r>
        <w:rPr>
          <w:color w:val="58595B"/>
          <w:spacing w:val="-18"/>
          <w:sz w:val="18"/>
        </w:rPr>
        <w:t xml:space="preserve"> </w:t>
      </w:r>
      <w:r>
        <w:rPr>
          <w:color w:val="58595B"/>
          <w:spacing w:val="-1"/>
          <w:sz w:val="18"/>
        </w:rPr>
        <w:t>de</w:t>
      </w:r>
      <w:r>
        <w:rPr>
          <w:color w:val="58595B"/>
          <w:spacing w:val="-17"/>
          <w:sz w:val="18"/>
        </w:rPr>
        <w:t xml:space="preserve"> </w:t>
      </w:r>
      <w:r>
        <w:rPr>
          <w:color w:val="58595B"/>
          <w:spacing w:val="-1"/>
          <w:sz w:val="18"/>
        </w:rPr>
        <w:t>presentar</w:t>
      </w:r>
      <w:r>
        <w:rPr>
          <w:color w:val="58595B"/>
          <w:spacing w:val="-17"/>
          <w:sz w:val="18"/>
        </w:rPr>
        <w:t xml:space="preserve"> </w:t>
      </w:r>
      <w:r>
        <w:rPr>
          <w:color w:val="58595B"/>
          <w:spacing w:val="-1"/>
          <w:sz w:val="18"/>
        </w:rPr>
        <w:t>los</w:t>
      </w:r>
      <w:r>
        <w:rPr>
          <w:color w:val="58595B"/>
          <w:spacing w:val="-18"/>
          <w:sz w:val="18"/>
        </w:rPr>
        <w:t xml:space="preserve"> </w:t>
      </w:r>
      <w:r>
        <w:rPr>
          <w:color w:val="58595B"/>
          <w:spacing w:val="-1"/>
          <w:sz w:val="18"/>
        </w:rPr>
        <w:t>resultados</w:t>
      </w:r>
      <w:r>
        <w:rPr>
          <w:color w:val="58595B"/>
          <w:spacing w:val="-17"/>
          <w:sz w:val="18"/>
        </w:rPr>
        <w:t xml:space="preserve"> </w:t>
      </w:r>
      <w:r>
        <w:rPr>
          <w:color w:val="58595B"/>
          <w:sz w:val="18"/>
        </w:rPr>
        <w:t>obtenidos,</w:t>
      </w:r>
      <w:r>
        <w:rPr>
          <w:color w:val="58595B"/>
          <w:spacing w:val="-18"/>
          <w:sz w:val="18"/>
        </w:rPr>
        <w:t xml:space="preserve"> </w:t>
      </w:r>
      <w:r>
        <w:rPr>
          <w:color w:val="58595B"/>
          <w:sz w:val="18"/>
        </w:rPr>
        <w:t>los</w:t>
      </w:r>
      <w:r>
        <w:rPr>
          <w:color w:val="58595B"/>
          <w:spacing w:val="-17"/>
          <w:sz w:val="18"/>
        </w:rPr>
        <w:t xml:space="preserve"> </w:t>
      </w:r>
      <w:r>
        <w:rPr>
          <w:color w:val="58595B"/>
          <w:sz w:val="18"/>
        </w:rPr>
        <w:t>retos</w:t>
      </w:r>
      <w:r>
        <w:rPr>
          <w:color w:val="58595B"/>
          <w:spacing w:val="-17"/>
          <w:sz w:val="18"/>
        </w:rPr>
        <w:t xml:space="preserve"> </w:t>
      </w:r>
      <w:r>
        <w:rPr>
          <w:color w:val="58595B"/>
          <w:sz w:val="18"/>
        </w:rPr>
        <w:t>que</w:t>
      </w:r>
      <w:r>
        <w:rPr>
          <w:color w:val="58595B"/>
          <w:spacing w:val="-18"/>
          <w:sz w:val="18"/>
        </w:rPr>
        <w:t xml:space="preserve"> </w:t>
      </w:r>
      <w:r>
        <w:rPr>
          <w:color w:val="58595B"/>
          <w:sz w:val="18"/>
        </w:rPr>
        <w:t>tienen</w:t>
      </w:r>
      <w:r>
        <w:rPr>
          <w:color w:val="58595B"/>
          <w:spacing w:val="-17"/>
          <w:sz w:val="18"/>
        </w:rPr>
        <w:t xml:space="preserve"> </w:t>
      </w:r>
      <w:r>
        <w:rPr>
          <w:color w:val="58595B"/>
          <w:sz w:val="18"/>
        </w:rPr>
        <w:t>los</w:t>
      </w:r>
      <w:r>
        <w:rPr>
          <w:color w:val="58595B"/>
          <w:spacing w:val="-17"/>
          <w:sz w:val="18"/>
        </w:rPr>
        <w:t xml:space="preserve"> </w:t>
      </w:r>
      <w:r>
        <w:rPr>
          <w:color w:val="58595B"/>
          <w:sz w:val="18"/>
        </w:rPr>
        <w:t>órganos</w:t>
      </w:r>
      <w:r>
        <w:rPr>
          <w:color w:val="58595B"/>
          <w:spacing w:val="-52"/>
          <w:sz w:val="18"/>
        </w:rPr>
        <w:t xml:space="preserve"> </w:t>
      </w:r>
      <w:r>
        <w:rPr>
          <w:color w:val="58595B"/>
          <w:spacing w:val="-1"/>
          <w:sz w:val="18"/>
        </w:rPr>
        <w:t>rectores</w:t>
      </w:r>
      <w:r>
        <w:rPr>
          <w:color w:val="58595B"/>
          <w:spacing w:val="-18"/>
          <w:sz w:val="18"/>
        </w:rPr>
        <w:t xml:space="preserve"> </w:t>
      </w:r>
      <w:r>
        <w:rPr>
          <w:color w:val="58595B"/>
          <w:spacing w:val="-1"/>
          <w:sz w:val="18"/>
        </w:rPr>
        <w:t>y</w:t>
      </w:r>
      <w:r>
        <w:rPr>
          <w:color w:val="58595B"/>
          <w:spacing w:val="-18"/>
          <w:sz w:val="18"/>
        </w:rPr>
        <w:t xml:space="preserve"> </w:t>
      </w:r>
      <w:r>
        <w:rPr>
          <w:color w:val="58595B"/>
          <w:spacing w:val="-1"/>
          <w:sz w:val="18"/>
        </w:rPr>
        <w:t>algunos</w:t>
      </w:r>
      <w:r>
        <w:rPr>
          <w:color w:val="58595B"/>
          <w:spacing w:val="-18"/>
          <w:sz w:val="18"/>
        </w:rPr>
        <w:t xml:space="preserve"> </w:t>
      </w:r>
      <w:r>
        <w:rPr>
          <w:color w:val="58595B"/>
          <w:spacing w:val="-1"/>
          <w:sz w:val="18"/>
        </w:rPr>
        <w:t>de</w:t>
      </w:r>
      <w:r>
        <w:rPr>
          <w:color w:val="58595B"/>
          <w:spacing w:val="-18"/>
          <w:sz w:val="18"/>
        </w:rPr>
        <w:t xml:space="preserve"> </w:t>
      </w:r>
      <w:r>
        <w:rPr>
          <w:color w:val="58595B"/>
          <w:spacing w:val="-1"/>
          <w:sz w:val="18"/>
        </w:rPr>
        <w:t>los</w:t>
      </w:r>
      <w:r>
        <w:rPr>
          <w:color w:val="58595B"/>
          <w:spacing w:val="-18"/>
          <w:sz w:val="18"/>
        </w:rPr>
        <w:t xml:space="preserve"> </w:t>
      </w:r>
      <w:r>
        <w:rPr>
          <w:color w:val="58595B"/>
          <w:spacing w:val="-1"/>
          <w:sz w:val="18"/>
        </w:rPr>
        <w:t>conexos</w:t>
      </w:r>
      <w:r>
        <w:rPr>
          <w:color w:val="58595B"/>
          <w:spacing w:val="-18"/>
          <w:sz w:val="18"/>
        </w:rPr>
        <w:t xml:space="preserve"> </w:t>
      </w:r>
      <w:r>
        <w:rPr>
          <w:color w:val="58595B"/>
          <w:spacing w:val="-1"/>
          <w:sz w:val="18"/>
        </w:rPr>
        <w:t>de</w:t>
      </w:r>
      <w:r>
        <w:rPr>
          <w:color w:val="58595B"/>
          <w:spacing w:val="-18"/>
          <w:sz w:val="18"/>
        </w:rPr>
        <w:t xml:space="preserve"> </w:t>
      </w:r>
      <w:r>
        <w:rPr>
          <w:color w:val="58595B"/>
          <w:spacing w:val="-1"/>
          <w:sz w:val="18"/>
        </w:rPr>
        <w:t>la</w:t>
      </w:r>
      <w:r>
        <w:rPr>
          <w:color w:val="58595B"/>
          <w:spacing w:val="-18"/>
          <w:sz w:val="18"/>
        </w:rPr>
        <w:t xml:space="preserve"> </w:t>
      </w:r>
      <w:r>
        <w:rPr>
          <w:color w:val="58595B"/>
          <w:spacing w:val="-1"/>
          <w:sz w:val="18"/>
        </w:rPr>
        <w:t>Administración</w:t>
      </w:r>
      <w:r>
        <w:rPr>
          <w:color w:val="58595B"/>
          <w:spacing w:val="-18"/>
          <w:sz w:val="18"/>
        </w:rPr>
        <w:t xml:space="preserve"> </w:t>
      </w:r>
      <w:r>
        <w:rPr>
          <w:color w:val="58595B"/>
          <w:spacing w:val="-1"/>
          <w:sz w:val="18"/>
        </w:rPr>
        <w:t>Financiera</w:t>
      </w:r>
      <w:r>
        <w:rPr>
          <w:color w:val="58595B"/>
          <w:spacing w:val="-18"/>
          <w:sz w:val="18"/>
        </w:rPr>
        <w:t xml:space="preserve"> </w:t>
      </w:r>
      <w:r>
        <w:rPr>
          <w:color w:val="58595B"/>
          <w:spacing w:val="-1"/>
          <w:sz w:val="18"/>
        </w:rPr>
        <w:t>del</w:t>
      </w:r>
      <w:r>
        <w:rPr>
          <w:color w:val="58595B"/>
          <w:spacing w:val="-18"/>
          <w:sz w:val="18"/>
        </w:rPr>
        <w:t xml:space="preserve"> </w:t>
      </w:r>
      <w:r>
        <w:rPr>
          <w:color w:val="58595B"/>
          <w:spacing w:val="-1"/>
          <w:sz w:val="18"/>
        </w:rPr>
        <w:t>Estado,</w:t>
      </w:r>
      <w:r>
        <w:rPr>
          <w:color w:val="58595B"/>
          <w:spacing w:val="-18"/>
          <w:sz w:val="18"/>
        </w:rPr>
        <w:t xml:space="preserve"> </w:t>
      </w:r>
      <w:r>
        <w:rPr>
          <w:color w:val="58595B"/>
          <w:sz w:val="18"/>
        </w:rPr>
        <w:t>así</w:t>
      </w:r>
      <w:r>
        <w:rPr>
          <w:color w:val="58595B"/>
          <w:spacing w:val="-18"/>
          <w:sz w:val="18"/>
        </w:rPr>
        <w:t xml:space="preserve"> </w:t>
      </w:r>
      <w:r>
        <w:rPr>
          <w:color w:val="58595B"/>
          <w:sz w:val="18"/>
        </w:rPr>
        <w:t>como</w:t>
      </w:r>
      <w:r>
        <w:rPr>
          <w:color w:val="58595B"/>
          <w:spacing w:val="-52"/>
          <w:sz w:val="18"/>
        </w:rPr>
        <w:t xml:space="preserve"> </w:t>
      </w:r>
      <w:r>
        <w:rPr>
          <w:color w:val="58595B"/>
          <w:spacing w:val="-1"/>
          <w:w w:val="95"/>
          <w:sz w:val="18"/>
        </w:rPr>
        <w:t>los</w:t>
      </w:r>
      <w:r>
        <w:rPr>
          <w:color w:val="58595B"/>
          <w:spacing w:val="-10"/>
          <w:w w:val="95"/>
          <w:sz w:val="18"/>
        </w:rPr>
        <w:t xml:space="preserve"> </w:t>
      </w:r>
      <w:r>
        <w:rPr>
          <w:color w:val="58595B"/>
          <w:spacing w:val="-1"/>
          <w:w w:val="95"/>
          <w:sz w:val="18"/>
        </w:rPr>
        <w:t>del</w:t>
      </w:r>
      <w:r>
        <w:rPr>
          <w:color w:val="58595B"/>
          <w:spacing w:val="-9"/>
          <w:w w:val="95"/>
          <w:sz w:val="18"/>
        </w:rPr>
        <w:t xml:space="preserve"> </w:t>
      </w:r>
      <w:r>
        <w:rPr>
          <w:color w:val="58595B"/>
          <w:spacing w:val="-1"/>
          <w:w w:val="95"/>
          <w:sz w:val="18"/>
        </w:rPr>
        <w:t>eje</w:t>
      </w:r>
      <w:r>
        <w:rPr>
          <w:color w:val="58595B"/>
          <w:spacing w:val="-9"/>
          <w:w w:val="95"/>
          <w:sz w:val="18"/>
        </w:rPr>
        <w:t xml:space="preserve"> </w:t>
      </w:r>
      <w:r>
        <w:rPr>
          <w:color w:val="58595B"/>
          <w:spacing w:val="-1"/>
          <w:w w:val="95"/>
          <w:sz w:val="18"/>
        </w:rPr>
        <w:t>transversal,</w:t>
      </w:r>
      <w:r>
        <w:rPr>
          <w:color w:val="58595B"/>
          <w:spacing w:val="-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el</w:t>
      </w:r>
      <w:r>
        <w:rPr>
          <w:color w:val="58595B"/>
          <w:spacing w:val="-9"/>
          <w:w w:val="95"/>
          <w:sz w:val="18"/>
        </w:rPr>
        <w:t xml:space="preserve"> </w:t>
      </w:r>
      <w:r>
        <w:rPr>
          <w:i/>
          <w:color w:val="58595B"/>
          <w:w w:val="95"/>
          <w:sz w:val="18"/>
        </w:rPr>
        <w:t>Centro</w:t>
      </w:r>
      <w:r>
        <w:rPr>
          <w:i/>
          <w:color w:val="58595B"/>
          <w:spacing w:val="-12"/>
          <w:w w:val="95"/>
          <w:sz w:val="18"/>
        </w:rPr>
        <w:t xml:space="preserve"> </w:t>
      </w:r>
      <w:r>
        <w:rPr>
          <w:i/>
          <w:color w:val="58595B"/>
          <w:w w:val="95"/>
          <w:sz w:val="18"/>
        </w:rPr>
        <w:t>de</w:t>
      </w:r>
      <w:r>
        <w:rPr>
          <w:i/>
          <w:color w:val="58595B"/>
          <w:spacing w:val="-12"/>
          <w:w w:val="95"/>
          <w:sz w:val="18"/>
        </w:rPr>
        <w:t xml:space="preserve"> </w:t>
      </w:r>
      <w:r>
        <w:rPr>
          <w:i/>
          <w:color w:val="58595B"/>
          <w:w w:val="95"/>
          <w:sz w:val="18"/>
        </w:rPr>
        <w:t>Capacitación</w:t>
      </w:r>
      <w:r>
        <w:rPr>
          <w:i/>
          <w:color w:val="58595B"/>
          <w:spacing w:val="-12"/>
          <w:w w:val="95"/>
          <w:sz w:val="18"/>
        </w:rPr>
        <w:t xml:space="preserve"> </w:t>
      </w:r>
      <w:r>
        <w:rPr>
          <w:i/>
          <w:color w:val="58595B"/>
          <w:w w:val="95"/>
          <w:sz w:val="18"/>
        </w:rPr>
        <w:t>en</w:t>
      </w:r>
      <w:r>
        <w:rPr>
          <w:i/>
          <w:color w:val="58595B"/>
          <w:spacing w:val="-12"/>
          <w:w w:val="95"/>
          <w:sz w:val="18"/>
        </w:rPr>
        <w:t xml:space="preserve"> </w:t>
      </w:r>
      <w:r>
        <w:rPr>
          <w:i/>
          <w:color w:val="58595B"/>
          <w:w w:val="95"/>
          <w:sz w:val="18"/>
        </w:rPr>
        <w:t>Política</w:t>
      </w:r>
      <w:r>
        <w:rPr>
          <w:i/>
          <w:color w:val="58595B"/>
          <w:spacing w:val="-12"/>
          <w:w w:val="95"/>
          <w:sz w:val="18"/>
        </w:rPr>
        <w:t xml:space="preserve"> </w:t>
      </w:r>
      <w:r>
        <w:rPr>
          <w:i/>
          <w:color w:val="58595B"/>
          <w:w w:val="95"/>
          <w:sz w:val="18"/>
        </w:rPr>
        <w:t>y</w:t>
      </w:r>
      <w:r>
        <w:rPr>
          <w:i/>
          <w:color w:val="58595B"/>
          <w:spacing w:val="-12"/>
          <w:w w:val="95"/>
          <w:sz w:val="18"/>
        </w:rPr>
        <w:t xml:space="preserve"> </w:t>
      </w:r>
      <w:r>
        <w:rPr>
          <w:i/>
          <w:color w:val="58595B"/>
          <w:w w:val="95"/>
          <w:sz w:val="18"/>
        </w:rPr>
        <w:t>Gestión</w:t>
      </w:r>
      <w:r>
        <w:rPr>
          <w:i/>
          <w:color w:val="58595B"/>
          <w:spacing w:val="-12"/>
          <w:w w:val="95"/>
          <w:sz w:val="18"/>
        </w:rPr>
        <w:t xml:space="preserve"> </w:t>
      </w:r>
      <w:r>
        <w:rPr>
          <w:i/>
          <w:color w:val="58595B"/>
          <w:w w:val="95"/>
          <w:sz w:val="18"/>
        </w:rPr>
        <w:t>Fiscal</w:t>
      </w:r>
      <w:r>
        <w:rPr>
          <w:i/>
          <w:color w:val="58595B"/>
          <w:spacing w:val="-12"/>
          <w:w w:val="95"/>
          <w:sz w:val="18"/>
        </w:rPr>
        <w:t xml:space="preserve"> </w:t>
      </w:r>
      <w:r>
        <w:rPr>
          <w:i/>
          <w:color w:val="58595B"/>
          <w:w w:val="95"/>
          <w:sz w:val="18"/>
        </w:rPr>
        <w:t>(CAPGEFI)</w:t>
      </w:r>
      <w:r>
        <w:rPr>
          <w:i/>
          <w:color w:val="58595B"/>
          <w:spacing w:val="-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y</w:t>
      </w:r>
      <w:r>
        <w:rPr>
          <w:color w:val="58595B"/>
          <w:spacing w:val="-4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 xml:space="preserve">el </w:t>
      </w:r>
      <w:r>
        <w:rPr>
          <w:i/>
          <w:color w:val="58595B"/>
          <w:w w:val="95"/>
          <w:sz w:val="18"/>
        </w:rPr>
        <w:t>Instituto Nacional de Administración Pública (INAP)</w:t>
      </w:r>
      <w:r>
        <w:rPr>
          <w:color w:val="58595B"/>
          <w:w w:val="95"/>
          <w:sz w:val="18"/>
        </w:rPr>
        <w:t>, realizaron el seminario titulado</w:t>
      </w:r>
      <w:r>
        <w:rPr>
          <w:color w:val="58595B"/>
          <w:spacing w:val="1"/>
          <w:w w:val="95"/>
          <w:sz w:val="18"/>
        </w:rPr>
        <w:t xml:space="preserve"> </w:t>
      </w:r>
      <w:r>
        <w:rPr>
          <w:color w:val="58595B"/>
          <w:sz w:val="18"/>
        </w:rPr>
        <w:t>“Impacto del Cumplimiento de los Procesos en la Gestión Financiera del Estado”,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dirigido</w:t>
      </w:r>
      <w:r>
        <w:rPr>
          <w:color w:val="58595B"/>
          <w:spacing w:val="52"/>
          <w:sz w:val="18"/>
        </w:rPr>
        <w:t xml:space="preserve"> </w:t>
      </w:r>
      <w:r>
        <w:rPr>
          <w:color w:val="58595B"/>
          <w:sz w:val="18"/>
        </w:rPr>
        <w:t>a</w:t>
      </w:r>
      <w:r>
        <w:rPr>
          <w:color w:val="58595B"/>
          <w:spacing w:val="52"/>
          <w:sz w:val="18"/>
        </w:rPr>
        <w:t xml:space="preserve"> </w:t>
      </w:r>
      <w:r>
        <w:rPr>
          <w:color w:val="58595B"/>
          <w:sz w:val="18"/>
        </w:rPr>
        <w:t>ministros,</w:t>
      </w:r>
      <w:r>
        <w:rPr>
          <w:color w:val="58595B"/>
          <w:spacing w:val="53"/>
          <w:sz w:val="18"/>
        </w:rPr>
        <w:t xml:space="preserve"> </w:t>
      </w:r>
      <w:r>
        <w:rPr>
          <w:color w:val="58595B"/>
          <w:sz w:val="18"/>
        </w:rPr>
        <w:t>directores</w:t>
      </w:r>
      <w:r>
        <w:rPr>
          <w:color w:val="58595B"/>
          <w:spacing w:val="52"/>
          <w:sz w:val="18"/>
        </w:rPr>
        <w:t xml:space="preserve"> </w:t>
      </w:r>
      <w:r>
        <w:rPr>
          <w:color w:val="58595B"/>
          <w:sz w:val="18"/>
        </w:rPr>
        <w:t>generales</w:t>
      </w:r>
      <w:r>
        <w:rPr>
          <w:color w:val="58595B"/>
          <w:spacing w:val="52"/>
          <w:sz w:val="18"/>
        </w:rPr>
        <w:t xml:space="preserve"> </w:t>
      </w:r>
      <w:r>
        <w:rPr>
          <w:color w:val="58595B"/>
          <w:sz w:val="18"/>
        </w:rPr>
        <w:t>y</w:t>
      </w:r>
      <w:r>
        <w:rPr>
          <w:color w:val="58595B"/>
          <w:spacing w:val="53"/>
          <w:sz w:val="18"/>
        </w:rPr>
        <w:t xml:space="preserve"> </w:t>
      </w:r>
      <w:r>
        <w:rPr>
          <w:color w:val="58595B"/>
          <w:sz w:val="18"/>
        </w:rPr>
        <w:t>altos</w:t>
      </w:r>
      <w:r>
        <w:rPr>
          <w:color w:val="58595B"/>
          <w:spacing w:val="52"/>
          <w:sz w:val="18"/>
        </w:rPr>
        <w:t xml:space="preserve"> </w:t>
      </w:r>
      <w:r>
        <w:rPr>
          <w:color w:val="58595B"/>
          <w:sz w:val="18"/>
        </w:rPr>
        <w:t>funcionarios</w:t>
      </w:r>
      <w:r>
        <w:rPr>
          <w:color w:val="58595B"/>
          <w:spacing w:val="53"/>
          <w:sz w:val="18"/>
        </w:rPr>
        <w:t xml:space="preserve"> </w:t>
      </w:r>
      <w:r>
        <w:rPr>
          <w:color w:val="58595B"/>
          <w:sz w:val="18"/>
        </w:rPr>
        <w:t>de</w:t>
      </w:r>
      <w:r>
        <w:rPr>
          <w:color w:val="58595B"/>
          <w:spacing w:val="52"/>
          <w:sz w:val="18"/>
        </w:rPr>
        <w:t xml:space="preserve"> </w:t>
      </w:r>
      <w:r>
        <w:rPr>
          <w:color w:val="58595B"/>
          <w:sz w:val="18"/>
        </w:rPr>
        <w:t>las</w:t>
      </w:r>
      <w:r>
        <w:rPr>
          <w:color w:val="58595B"/>
          <w:spacing w:val="52"/>
          <w:sz w:val="18"/>
        </w:rPr>
        <w:t xml:space="preserve"> </w:t>
      </w:r>
      <w:r>
        <w:rPr>
          <w:color w:val="58595B"/>
          <w:sz w:val="18"/>
        </w:rPr>
        <w:t>distintas</w:t>
      </w:r>
      <w:r>
        <w:rPr>
          <w:color w:val="58595B"/>
          <w:spacing w:val="-51"/>
          <w:sz w:val="18"/>
        </w:rPr>
        <w:t xml:space="preserve"> </w:t>
      </w:r>
      <w:r>
        <w:rPr>
          <w:color w:val="58595B"/>
          <w:sz w:val="18"/>
        </w:rPr>
        <w:t>instituciones</w:t>
      </w:r>
      <w:r>
        <w:rPr>
          <w:color w:val="58595B"/>
          <w:spacing w:val="-14"/>
          <w:sz w:val="18"/>
        </w:rPr>
        <w:t xml:space="preserve"> </w:t>
      </w:r>
      <w:r>
        <w:rPr>
          <w:color w:val="58595B"/>
          <w:sz w:val="18"/>
        </w:rPr>
        <w:t>gubernamentales.</w:t>
      </w:r>
    </w:p>
    <w:p w:rsidR="00112F3D" w:rsidRDefault="00DE7D8F">
      <w:pPr>
        <w:pStyle w:val="Textoindependiente"/>
        <w:spacing w:before="77" w:line="276" w:lineRule="auto"/>
        <w:ind w:left="879" w:right="15"/>
        <w:jc w:val="both"/>
      </w:pPr>
      <w:r>
        <w:rPr>
          <w:color w:val="58595B"/>
        </w:rPr>
        <w:t>El evento docente estuvo encabezado por los directores generales</w:t>
      </w:r>
      <w:r>
        <w:rPr>
          <w:color w:val="58595B"/>
        </w:rPr>
        <w:t xml:space="preserve"> Carlos Castro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 xml:space="preserve">Muñoz del </w:t>
      </w:r>
      <w:r>
        <w:rPr>
          <w:i/>
          <w:color w:val="58595B"/>
        </w:rPr>
        <w:t xml:space="preserve">CAPGEFI </w:t>
      </w:r>
      <w:r>
        <w:rPr>
          <w:color w:val="58595B"/>
        </w:rPr>
        <w:t xml:space="preserve">y Cristian Sánchez del </w:t>
      </w:r>
      <w:r>
        <w:rPr>
          <w:i/>
          <w:color w:val="58595B"/>
        </w:rPr>
        <w:t>INAP</w:t>
      </w:r>
      <w:r>
        <w:rPr>
          <w:color w:val="58595B"/>
        </w:rPr>
        <w:t>, acompañados de las máximas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-2"/>
        </w:rPr>
        <w:t>autoridades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2"/>
        </w:rPr>
        <w:t>de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2"/>
        </w:rPr>
        <w:t>ambas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2"/>
        </w:rPr>
        <w:t>entidades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2"/>
        </w:rPr>
        <w:t>de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2"/>
        </w:rPr>
        <w:t>capacitación.</w:t>
      </w:r>
    </w:p>
    <w:p w:rsidR="00112F3D" w:rsidRDefault="00DE7D8F">
      <w:pPr>
        <w:pStyle w:val="Textoindependiente"/>
        <w:spacing w:before="79"/>
        <w:ind w:left="879"/>
        <w:jc w:val="both"/>
      </w:pPr>
      <w:r>
        <w:rPr>
          <w:color w:val="58595B"/>
        </w:rPr>
        <w:t>La</w:t>
      </w:r>
      <w:r>
        <w:rPr>
          <w:color w:val="58595B"/>
          <w:spacing w:val="35"/>
        </w:rPr>
        <w:t xml:space="preserve"> </w:t>
      </w:r>
      <w:r>
        <w:rPr>
          <w:color w:val="58595B"/>
        </w:rPr>
        <w:t>actividad</w:t>
      </w:r>
      <w:r>
        <w:rPr>
          <w:color w:val="58595B"/>
          <w:spacing w:val="35"/>
        </w:rPr>
        <w:t xml:space="preserve"> </w:t>
      </w:r>
      <w:r>
        <w:rPr>
          <w:color w:val="58595B"/>
        </w:rPr>
        <w:t>académica</w:t>
      </w:r>
      <w:r>
        <w:rPr>
          <w:color w:val="58595B"/>
          <w:spacing w:val="35"/>
        </w:rPr>
        <w:t xml:space="preserve"> </w:t>
      </w:r>
      <w:r>
        <w:rPr>
          <w:color w:val="58595B"/>
        </w:rPr>
        <w:t>contó</w:t>
      </w:r>
      <w:r>
        <w:rPr>
          <w:color w:val="58595B"/>
          <w:spacing w:val="35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36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35"/>
        </w:rPr>
        <w:t xml:space="preserve"> </w:t>
      </w:r>
      <w:r>
        <w:rPr>
          <w:color w:val="58595B"/>
        </w:rPr>
        <w:t>ponencia</w:t>
      </w:r>
      <w:r>
        <w:rPr>
          <w:color w:val="58595B"/>
          <w:spacing w:val="35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35"/>
        </w:rPr>
        <w:t xml:space="preserve"> </w:t>
      </w:r>
      <w:r>
        <w:rPr>
          <w:color w:val="58595B"/>
        </w:rPr>
        <w:t>seis</w:t>
      </w:r>
      <w:r>
        <w:rPr>
          <w:color w:val="58595B"/>
          <w:spacing w:val="35"/>
        </w:rPr>
        <w:t xml:space="preserve"> </w:t>
      </w:r>
      <w:r>
        <w:rPr>
          <w:color w:val="58595B"/>
        </w:rPr>
        <w:t>conferencias</w:t>
      </w:r>
      <w:r>
        <w:rPr>
          <w:color w:val="58595B"/>
          <w:spacing w:val="36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35"/>
        </w:rPr>
        <w:t xml:space="preserve"> </w:t>
      </w:r>
      <w:r>
        <w:rPr>
          <w:color w:val="58595B"/>
        </w:rPr>
        <w:t>cargo</w:t>
      </w:r>
      <w:r>
        <w:rPr>
          <w:color w:val="58595B"/>
          <w:spacing w:val="35"/>
        </w:rPr>
        <w:t xml:space="preserve"> </w:t>
      </w:r>
      <w:r>
        <w:rPr>
          <w:color w:val="58595B"/>
        </w:rPr>
        <w:t>de</w:t>
      </w:r>
    </w:p>
    <w:p w:rsidR="00112F3D" w:rsidRDefault="00DE7D8F">
      <w:pPr>
        <w:pStyle w:val="Textoindependiente"/>
        <w:spacing w:before="65" w:line="276" w:lineRule="auto"/>
        <w:ind w:left="329" w:right="518"/>
        <w:jc w:val="both"/>
      </w:pPr>
      <w:r>
        <w:br w:type="column"/>
      </w:r>
      <w:r>
        <w:rPr>
          <w:color w:val="58595B"/>
        </w:rPr>
        <w:lastRenderedPageBreak/>
        <w:t>expositores como Félix Santana García,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Contralor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General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República;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María</w:t>
      </w:r>
      <w:r>
        <w:rPr>
          <w:color w:val="58595B"/>
          <w:spacing w:val="-52"/>
        </w:rPr>
        <w:t xml:space="preserve"> </w:t>
      </w:r>
      <w:r>
        <w:rPr>
          <w:color w:val="58595B"/>
        </w:rPr>
        <w:t>José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Martínez,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Directora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General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Crédito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Público;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Carlos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Pimentel</w:t>
      </w:r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Florenzán</w:t>
      </w:r>
      <w:proofErr w:type="spellEnd"/>
      <w:r>
        <w:rPr>
          <w:color w:val="58595B"/>
        </w:rPr>
        <w:t>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Director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General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Contrataciones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Públicas;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Rómulo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Arias</w:t>
      </w:r>
      <w:r>
        <w:rPr>
          <w:color w:val="58595B"/>
          <w:spacing w:val="-52"/>
        </w:rPr>
        <w:t xml:space="preserve"> </w:t>
      </w:r>
      <w:proofErr w:type="spellStart"/>
      <w:r>
        <w:rPr>
          <w:color w:val="58595B"/>
          <w:spacing w:val="-1"/>
        </w:rPr>
        <w:t>Moscat</w:t>
      </w:r>
      <w:proofErr w:type="spellEnd"/>
      <w:r>
        <w:rPr>
          <w:color w:val="58595B"/>
          <w:spacing w:val="-1"/>
        </w:rPr>
        <w:t>,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1"/>
        </w:rPr>
        <w:t>Director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1"/>
        </w:rPr>
        <w:t>General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1"/>
        </w:rPr>
        <w:t>de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1"/>
        </w:rPr>
        <w:t>Contabilidad</w:t>
      </w:r>
      <w:r>
        <w:rPr>
          <w:color w:val="58595B"/>
          <w:spacing w:val="-52"/>
        </w:rPr>
        <w:t xml:space="preserve"> </w:t>
      </w:r>
      <w:r>
        <w:rPr>
          <w:color w:val="58595B"/>
        </w:rPr>
        <w:t>Gubernamental;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Griselda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Gómez,</w:t>
      </w:r>
      <w:r>
        <w:rPr>
          <w:color w:val="58595B"/>
          <w:spacing w:val="-52"/>
        </w:rPr>
        <w:t xml:space="preserve"> </w:t>
      </w:r>
      <w:r>
        <w:rPr>
          <w:color w:val="58595B"/>
        </w:rPr>
        <w:t>Directora de Calidad y Evaluación de la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Gestión Presupuestaria de la Dirección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General de Presupuesto y Jonathan Liz,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Director de Programación y Evaluación</w:t>
      </w:r>
      <w:r>
        <w:rPr>
          <w:color w:val="58595B"/>
          <w:spacing w:val="1"/>
        </w:rPr>
        <w:t xml:space="preserve"> </w:t>
      </w:r>
      <w:r>
        <w:rPr>
          <w:color w:val="58595B"/>
          <w:w w:val="95"/>
        </w:rPr>
        <w:t>Financiera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Tesorería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Nacional.</w:t>
      </w:r>
    </w:p>
    <w:p w:rsidR="00112F3D" w:rsidRDefault="00DE7D8F">
      <w:pPr>
        <w:pStyle w:val="Textoindependiente"/>
        <w:spacing w:before="75" w:line="276" w:lineRule="auto"/>
        <w:ind w:left="329" w:right="518"/>
        <w:jc w:val="both"/>
      </w:pPr>
      <w:r>
        <w:pict>
          <v:shape id="_x0000_s1026" type="#_x0000_t202" style="position:absolute;left:0;text-align:left;margin-left:403.15pt;margin-top:106.2pt;width:154.55pt;height:114.8pt;z-index:15735808;mso-position-horizontal-relative:page" filled="f" stroked="f">
            <v:textbox inset="0,0,0,0">
              <w:txbxContent>
                <w:p w:rsidR="00112F3D" w:rsidRDefault="00DE7D8F">
                  <w:pPr>
                    <w:spacing w:before="113"/>
                    <w:ind w:left="338" w:right="259"/>
                    <w:jc w:val="center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color w:val="FFFFFF"/>
                      <w:w w:val="110"/>
                      <w:sz w:val="17"/>
                    </w:rPr>
                    <w:t>SÍGUENOS</w:t>
                  </w:r>
                </w:p>
                <w:p w:rsidR="00112F3D" w:rsidRDefault="00DE7D8F">
                  <w:pPr>
                    <w:spacing w:before="6"/>
                    <w:ind w:left="338" w:right="259"/>
                    <w:jc w:val="center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color w:val="FFFFFF"/>
                      <w:sz w:val="17"/>
                    </w:rPr>
                    <w:t>EN</w:t>
                  </w:r>
                  <w:r>
                    <w:rPr>
                      <w:b/>
                      <w:i/>
                      <w:color w:val="FFFFFF"/>
                      <w:spacing w:val="-2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17"/>
                    </w:rPr>
                    <w:t>LAS</w:t>
                  </w:r>
                  <w:r>
                    <w:rPr>
                      <w:b/>
                      <w:i/>
                      <w:color w:val="FFFFFF"/>
                      <w:spacing w:val="-2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17"/>
                    </w:rPr>
                    <w:t>REDES</w:t>
                  </w:r>
                  <w:r>
                    <w:rPr>
                      <w:b/>
                      <w:i/>
                      <w:color w:val="FFFFFF"/>
                      <w:spacing w:val="-1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17"/>
                    </w:rPr>
                    <w:t>SOCIALES</w:t>
                  </w:r>
                  <w:r>
                    <w:rPr>
                      <w:b/>
                      <w:i/>
                      <w:color w:val="FFFFFF"/>
                      <w:spacing w:val="-2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17"/>
                    </w:rPr>
                    <w:t>Y</w:t>
                  </w:r>
                  <w:r>
                    <w:rPr>
                      <w:b/>
                      <w:i/>
                      <w:color w:val="FFFFFF"/>
                      <w:spacing w:val="-1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17"/>
                    </w:rPr>
                    <w:t>WEB</w:t>
                  </w:r>
                </w:p>
                <w:p w:rsidR="00112F3D" w:rsidRDefault="00DE7D8F">
                  <w:pPr>
                    <w:spacing w:before="179"/>
                    <w:ind w:left="1012"/>
                    <w:rPr>
                      <w:sz w:val="16"/>
                    </w:rPr>
                  </w:pPr>
                  <w:r>
                    <w:rPr>
                      <w:color w:val="FFFFFF"/>
                      <w:w w:val="115"/>
                      <w:sz w:val="16"/>
                    </w:rPr>
                    <w:t>@CAPGEFIRD</w:t>
                  </w:r>
                </w:p>
                <w:p w:rsidR="00112F3D" w:rsidRDefault="00112F3D">
                  <w:pPr>
                    <w:pStyle w:val="Textoindependiente"/>
                    <w:rPr>
                      <w:sz w:val="20"/>
                    </w:rPr>
                  </w:pPr>
                </w:p>
                <w:p w:rsidR="00112F3D" w:rsidRDefault="00112F3D">
                  <w:pPr>
                    <w:pStyle w:val="Textoindependiente"/>
                    <w:rPr>
                      <w:sz w:val="20"/>
                    </w:rPr>
                  </w:pPr>
                </w:p>
                <w:p w:rsidR="00112F3D" w:rsidRDefault="00112F3D">
                  <w:pPr>
                    <w:pStyle w:val="Textoindependiente"/>
                    <w:rPr>
                      <w:sz w:val="20"/>
                    </w:rPr>
                  </w:pPr>
                </w:p>
                <w:p w:rsidR="00112F3D" w:rsidRDefault="00112F3D">
                  <w:pPr>
                    <w:pStyle w:val="Textoindependiente"/>
                    <w:rPr>
                      <w:sz w:val="20"/>
                    </w:rPr>
                  </w:pPr>
                </w:p>
                <w:p w:rsidR="00112F3D" w:rsidRDefault="00DE7D8F">
                  <w:pPr>
                    <w:spacing w:before="152"/>
                    <w:ind w:left="338" w:right="258"/>
                    <w:jc w:val="center"/>
                    <w:rPr>
                      <w:sz w:val="19"/>
                    </w:rPr>
                  </w:pPr>
                  <w:hyperlink r:id="rId25">
                    <w:r>
                      <w:rPr>
                        <w:color w:val="FFFFFF"/>
                        <w:sz w:val="19"/>
                      </w:rPr>
                      <w:t>www.capgefi.gob.do</w:t>
                    </w:r>
                  </w:hyperlink>
                </w:p>
              </w:txbxContent>
            </v:textbox>
            <w10:wrap anchorx="page"/>
          </v:shape>
        </w:pict>
      </w:r>
      <w:r>
        <w:rPr>
          <w:color w:val="58595B"/>
        </w:rPr>
        <w:t>Con este seminario, los organismos de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capacitación persiguen contribuir en la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divulgación</w:t>
      </w:r>
      <w:r>
        <w:rPr>
          <w:color w:val="58595B"/>
          <w:spacing w:val="5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52"/>
        </w:rPr>
        <w:t xml:space="preserve"> </w:t>
      </w:r>
      <w:r>
        <w:rPr>
          <w:color w:val="58595B"/>
        </w:rPr>
        <w:t>las</w:t>
      </w:r>
      <w:r>
        <w:rPr>
          <w:color w:val="58595B"/>
          <w:spacing w:val="52"/>
        </w:rPr>
        <w:t xml:space="preserve"> </w:t>
      </w:r>
      <w:r>
        <w:rPr>
          <w:color w:val="58595B"/>
        </w:rPr>
        <w:t>buenas</w:t>
      </w:r>
      <w:r>
        <w:rPr>
          <w:color w:val="58595B"/>
          <w:spacing w:val="52"/>
        </w:rPr>
        <w:t xml:space="preserve"> </w:t>
      </w:r>
      <w:r>
        <w:rPr>
          <w:color w:val="58595B"/>
        </w:rPr>
        <w:t>prácticas</w:t>
      </w:r>
      <w:r>
        <w:rPr>
          <w:color w:val="58595B"/>
          <w:spacing w:val="-52"/>
        </w:rPr>
        <w:t xml:space="preserve"> </w:t>
      </w:r>
      <w:r>
        <w:rPr>
          <w:color w:val="58595B"/>
        </w:rPr>
        <w:t>institucionales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para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toma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-1"/>
        </w:rPr>
        <w:t>decisiones,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1"/>
        </w:rPr>
        <w:t>la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1"/>
        </w:rPr>
        <w:t>transparencia,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1"/>
        </w:rPr>
        <w:t>la</w:t>
      </w:r>
      <w:r>
        <w:rPr>
          <w:color w:val="58595B"/>
          <w:spacing w:val="-11"/>
        </w:rPr>
        <w:t xml:space="preserve"> </w:t>
      </w:r>
      <w:proofErr w:type="spellStart"/>
      <w:r>
        <w:rPr>
          <w:color w:val="58595B"/>
          <w:spacing w:val="-1"/>
        </w:rPr>
        <w:t>eﬁciencia</w:t>
      </w:r>
      <w:proofErr w:type="spellEnd"/>
      <w:r>
        <w:rPr>
          <w:color w:val="58595B"/>
          <w:spacing w:val="-52"/>
        </w:rPr>
        <w:t xml:space="preserve"> </w:t>
      </w:r>
      <w:r>
        <w:rPr>
          <w:color w:val="58595B"/>
        </w:rPr>
        <w:t>del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gasto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público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rendición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-2"/>
        </w:rPr>
        <w:t>cuentas,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para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así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impulsar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1"/>
        </w:rPr>
        <w:t>el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1"/>
        </w:rPr>
        <w:t>bienestar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1"/>
        </w:rPr>
        <w:t>de</w:t>
      </w:r>
      <w:r>
        <w:rPr>
          <w:color w:val="58595B"/>
          <w:spacing w:val="-52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sociedad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dominicana.</w:t>
      </w:r>
    </w:p>
    <w:sectPr w:rsidR="00112F3D">
      <w:type w:val="continuous"/>
      <w:pgSz w:w="12240" w:h="15840"/>
      <w:pgMar w:top="560" w:right="440" w:bottom="280" w:left="0" w:header="720" w:footer="720" w:gutter="0"/>
      <w:cols w:num="2" w:space="720" w:equalWidth="0">
        <w:col w:w="7637" w:space="40"/>
        <w:col w:w="41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2F3D"/>
    <w:rsid w:val="00112F3D"/>
    <w:rsid w:val="00D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."/>
  <w:listSeparator w:val=","/>
  <w15:docId w15:val="{C33FB7A9-CB48-454F-8955-A8F7A938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1"/>
    <w:qFormat/>
    <w:pPr>
      <w:spacing w:before="99"/>
      <w:ind w:left="858"/>
      <w:outlineLvl w:val="0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hyperlink" Target="http://www.capgefi.gob.do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7480</Characters>
  <Application>Microsoft Office Word</Application>
  <DocSecurity>0</DocSecurity>
  <Lines>62</Lines>
  <Paragraphs>17</Paragraphs>
  <ScaleCrop>false</ScaleCrop>
  <Company>Microsoft</Company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Julio-Septiembre 2023</dc:title>
  <dc:creator>División de Diseño e Impresión</dc:creator>
  <cp:lastModifiedBy>Lourdes Altagracia Pérez Vargas</cp:lastModifiedBy>
  <cp:revision>2</cp:revision>
  <dcterms:created xsi:type="dcterms:W3CDTF">2023-10-04T15:35:00Z</dcterms:created>
  <dcterms:modified xsi:type="dcterms:W3CDTF">2023-10-04T15:38:00Z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2023-10-04T00:00:00Z</vt:filetime>
  </property>
</Properties>
</file>